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986A" w14:textId="0980CE27" w:rsidR="00C33CB6" w:rsidRPr="00C22F20" w:rsidRDefault="00C33CB6">
      <w:pPr>
        <w:rPr>
          <w:rFonts w:asciiTheme="majorHAnsi" w:hAnsiTheme="majorHAnsi"/>
          <w:sz w:val="24"/>
          <w:szCs w:val="24"/>
        </w:rPr>
      </w:pPr>
    </w:p>
    <w:p w14:paraId="799E4820" w14:textId="2D58A502" w:rsidR="00C33CB6" w:rsidRPr="00973FC5" w:rsidRDefault="00C33CB6" w:rsidP="00973FC5">
      <w:pPr>
        <w:pStyle w:val="Heading0"/>
        <w:jc w:val="center"/>
        <w:rPr>
          <w:sz w:val="28"/>
          <w:szCs w:val="28"/>
        </w:rPr>
      </w:pPr>
      <w:bookmarkStart w:id="0" w:name="_Toc118978385"/>
      <w:r w:rsidRPr="00973FC5">
        <w:rPr>
          <w:sz w:val="28"/>
          <w:szCs w:val="28"/>
        </w:rPr>
        <w:t>Annex A</w:t>
      </w:r>
      <w:bookmarkEnd w:id="0"/>
    </w:p>
    <w:p w14:paraId="3CBF0030" w14:textId="79467D45" w:rsidR="00C33CB6" w:rsidRPr="00C22F20" w:rsidRDefault="00C33CB6" w:rsidP="00C33CB6">
      <w:pPr>
        <w:jc w:val="center"/>
        <w:rPr>
          <w:rFonts w:asciiTheme="majorHAnsi" w:hAnsiTheme="majorHAnsi"/>
          <w:b/>
          <w:sz w:val="28"/>
          <w:szCs w:val="28"/>
        </w:rPr>
      </w:pPr>
      <w:r w:rsidRPr="004C288B">
        <w:rPr>
          <w:rFonts w:asciiTheme="majorHAnsi" w:hAnsiTheme="majorHAnsi"/>
          <w:b/>
          <w:bCs/>
          <w:sz w:val="28"/>
          <w:szCs w:val="28"/>
        </w:rPr>
        <w:t>For information purposes</w:t>
      </w:r>
    </w:p>
    <w:p w14:paraId="2040B089" w14:textId="6CC143F8" w:rsidR="00C33CB6" w:rsidRPr="00C22F20" w:rsidRDefault="00C33CB6" w:rsidP="00AC06A0">
      <w:pPr>
        <w:jc w:val="both"/>
        <w:rPr>
          <w:rFonts w:asciiTheme="majorHAnsi" w:hAnsiTheme="majorHAnsi"/>
          <w:sz w:val="24"/>
          <w:szCs w:val="24"/>
        </w:rPr>
      </w:pPr>
    </w:p>
    <w:p w14:paraId="4D5976E1" w14:textId="2427E90F" w:rsidR="00C33CB6" w:rsidRPr="00C22F20" w:rsidRDefault="00C33CB6" w:rsidP="00AC06A0">
      <w:pPr>
        <w:jc w:val="both"/>
        <w:rPr>
          <w:rFonts w:asciiTheme="majorHAnsi" w:hAnsiTheme="majorHAnsi"/>
          <w:b/>
          <w:sz w:val="24"/>
          <w:szCs w:val="24"/>
        </w:rPr>
      </w:pPr>
      <w:r w:rsidRPr="004C288B">
        <w:rPr>
          <w:rFonts w:asciiTheme="majorHAnsi" w:hAnsiTheme="majorHAnsi"/>
          <w:b/>
          <w:bCs/>
          <w:sz w:val="24"/>
          <w:szCs w:val="24"/>
        </w:rPr>
        <w:t>Contract form between parties to be filled out where appropriate</w:t>
      </w:r>
    </w:p>
    <w:p w14:paraId="4F2BB6A1" w14:textId="77777777" w:rsidR="00F82FED" w:rsidRPr="00C22F20" w:rsidRDefault="00F82FED" w:rsidP="00F82FED"/>
    <w:tbl>
      <w:tblPr>
        <w:tblStyle w:val="TableGrid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2"/>
      </w:tblGrid>
      <w:tr w:rsidR="00F82FED" w:rsidRPr="0020358C" w14:paraId="738C0EDC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5B0A2344" w14:textId="77777777" w:rsidR="00F82FED" w:rsidRPr="004C288B" w:rsidRDefault="00F82FED" w:rsidP="00E9509F">
            <w:pPr>
              <w:pStyle w:val="Verkis-Texti"/>
              <w:jc w:val="right"/>
              <w:rPr>
                <w:lang w:val="en-GB"/>
              </w:rPr>
            </w:pPr>
            <w:r w:rsidRPr="004C288B">
              <w:rPr>
                <w:lang w:val="en-GB"/>
              </w:rPr>
              <w:t>Date:</w:t>
            </w:r>
          </w:p>
        </w:tc>
        <w:sdt>
          <w:sdtPr>
            <w:rPr>
              <w:lang w:val="en-GB"/>
            </w:rPr>
            <w:id w:val="-360355219"/>
            <w:placeholder>
              <w:docPart w:val="078C60E3C18D418686FCA1C85B130610"/>
            </w:placeholder>
            <w:showingPlcHdr/>
            <w:date w:fullDate="2022-12-20T19:09:00Z">
              <w:dateFormat w:val="d.M.yyyy"/>
              <w:lid w:val="is-IS"/>
              <w:storeMappedDataAs w:val="dateTime"/>
              <w:calendar w:val="gregorian"/>
            </w:date>
          </w:sdtPr>
          <w:sdtContent>
            <w:tc>
              <w:tcPr>
                <w:tcW w:w="1412" w:type="dxa"/>
              </w:tcPr>
              <w:p w14:paraId="2EF7CD4F" w14:textId="75765EAF" w:rsidR="00F82FED" w:rsidRPr="004C288B" w:rsidRDefault="00973FC5" w:rsidP="00973FC5">
                <w:pPr>
                  <w:pStyle w:val="Verkis-Texti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9C7E3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F2312D8" w14:textId="77777777" w:rsidR="00F82FED" w:rsidRPr="004C288B" w:rsidRDefault="00F82FED" w:rsidP="00F82FED">
      <w:pPr>
        <w:pStyle w:val="Verkis-Heitiskjals"/>
        <w:rPr>
          <w:lang w:val="en-GB"/>
        </w:rPr>
      </w:pPr>
      <w:r w:rsidRPr="004C288B">
        <w:rPr>
          <w:lang w:val="en-GB"/>
        </w:rPr>
        <w:t>Consultancy contract</w:t>
      </w:r>
    </w:p>
    <w:p w14:paraId="5F96CB4C" w14:textId="77777777" w:rsidR="00F82FED" w:rsidRPr="00C22F20" w:rsidRDefault="00F82FED" w:rsidP="00F82FED">
      <w:pPr>
        <w:pStyle w:val="Heading0"/>
      </w:pPr>
      <w:bookmarkStart w:id="1" w:name="_Toc118978386"/>
      <w:r w:rsidRPr="004C288B">
        <w:rPr>
          <w:bCs/>
        </w:rPr>
        <w:t>Parties to the agreement</w:t>
      </w:r>
      <w:bookmarkEnd w:id="1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551"/>
        <w:gridCol w:w="5953"/>
      </w:tblGrid>
      <w:tr w:rsidR="00F82FED" w:rsidRPr="0020358C" w14:paraId="475BAE79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370212DA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06" w:type="pct"/>
          </w:tcPr>
          <w:p w14:paraId="659A12C7" w14:textId="7C0C041E" w:rsidR="00F82FED" w:rsidRPr="004C288B" w:rsidRDefault="0047172F" w:rsidP="00E9509F">
            <w:pPr>
              <w:pStyle w:val="Verkis-Tex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b/>
                <w:bCs/>
                <w:u w:val="single"/>
                <w:lang w:val="en-GB"/>
              </w:rPr>
              <w:t>Client</w:t>
            </w:r>
          </w:p>
        </w:tc>
        <w:tc>
          <w:tcPr>
            <w:tcW w:w="3281" w:type="pct"/>
          </w:tcPr>
          <w:p w14:paraId="62CF5779" w14:textId="77777777" w:rsidR="00F82FED" w:rsidRPr="004C288B" w:rsidRDefault="00F82FED" w:rsidP="00E9509F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F82FED" w:rsidRPr="0020358C" w14:paraId="49D057D9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234138EB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06" w:type="pct"/>
          </w:tcPr>
          <w:p w14:paraId="1831447F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Name:</w:t>
            </w:r>
          </w:p>
        </w:tc>
        <w:tc>
          <w:tcPr>
            <w:tcW w:w="3281" w:type="pct"/>
          </w:tcPr>
          <w:p w14:paraId="351D8DA9" w14:textId="77777777" w:rsidR="00F82FED" w:rsidRPr="004C288B" w:rsidRDefault="00F82FED" w:rsidP="00E9509F">
            <w:pPr>
              <w:pStyle w:val="Verkis-Texti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F82FED" w:rsidRPr="0020358C" w14:paraId="2A747C84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58C6F64C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06" w:type="pct"/>
            <w:vMerge w:val="restart"/>
          </w:tcPr>
          <w:p w14:paraId="63E3B2F9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Address:</w:t>
            </w:r>
          </w:p>
          <w:p w14:paraId="3155F3D8" w14:textId="7421E506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Area code and place:</w:t>
            </w:r>
          </w:p>
        </w:tc>
        <w:sdt>
          <w:sdtPr>
            <w:rPr>
              <w:b/>
              <w:lang w:val="en-GB"/>
            </w:rPr>
            <w:id w:val="2110391115"/>
            <w:placeholder>
              <w:docPart w:val="C62BE4A7F59943D3B49FDC6299D4971E"/>
            </w:placeholder>
            <w:showingPlcHdr/>
            <w:text/>
          </w:sdtPr>
          <w:sdtEndPr/>
          <w:sdtContent>
            <w:tc>
              <w:tcPr>
                <w:tcW w:w="3281" w:type="pct"/>
              </w:tcPr>
              <w:p w14:paraId="497862D6" w14:textId="6187D012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7E4E84B1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51D9A673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06" w:type="pct"/>
            <w:vMerge/>
          </w:tcPr>
          <w:p w14:paraId="25D36318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1939202848"/>
            <w:placeholder>
              <w:docPart w:val="C3DACB00D4FA4FD4BB03EA11085B96EE"/>
            </w:placeholder>
            <w:showingPlcHdr/>
            <w:text/>
          </w:sdtPr>
          <w:sdtEndPr/>
          <w:sdtContent>
            <w:tc>
              <w:tcPr>
                <w:tcW w:w="3281" w:type="pct"/>
              </w:tcPr>
              <w:p w14:paraId="398D56FA" w14:textId="4593FBF6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58334B7C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25456C45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06" w:type="pct"/>
          </w:tcPr>
          <w:p w14:paraId="7357512E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Telephone number:</w:t>
            </w:r>
          </w:p>
        </w:tc>
        <w:sdt>
          <w:sdtPr>
            <w:rPr>
              <w:b/>
              <w:lang w:val="en-GB"/>
            </w:rPr>
            <w:id w:val="993907924"/>
            <w:placeholder>
              <w:docPart w:val="82277323262B4F779C58A7A93F916AD8"/>
            </w:placeholder>
            <w:showingPlcHdr/>
            <w:text/>
          </w:sdtPr>
          <w:sdtEndPr/>
          <w:sdtContent>
            <w:tc>
              <w:tcPr>
                <w:tcW w:w="3281" w:type="pct"/>
              </w:tcPr>
              <w:p w14:paraId="77D241CD" w14:textId="7AED9CE4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0BAFC1F5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42E3B12F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06" w:type="pct"/>
          </w:tcPr>
          <w:p w14:paraId="34112973" w14:textId="2540200C" w:rsidR="00F82FED" w:rsidRPr="004C288B" w:rsidRDefault="00F05318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Representative</w:t>
            </w:r>
            <w:r w:rsidR="00F82FED" w:rsidRPr="004C288B">
              <w:rPr>
                <w:lang w:val="en-GB"/>
              </w:rPr>
              <w:t>:</w:t>
            </w:r>
          </w:p>
        </w:tc>
        <w:sdt>
          <w:sdtPr>
            <w:rPr>
              <w:b/>
              <w:lang w:val="en-GB"/>
            </w:rPr>
            <w:id w:val="-21177932"/>
            <w:placeholder>
              <w:docPart w:val="E02C0CD41EAE422882A3B07DDAB64EA8"/>
            </w:placeholder>
            <w:showingPlcHdr/>
            <w:text/>
          </w:sdtPr>
          <w:sdtEndPr/>
          <w:sdtContent>
            <w:tc>
              <w:tcPr>
                <w:tcW w:w="3281" w:type="pct"/>
              </w:tcPr>
              <w:p w14:paraId="116FDE4C" w14:textId="39CA8608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4C7DF662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70B09E41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06" w:type="pct"/>
          </w:tcPr>
          <w:p w14:paraId="42B4240A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E-mail:</w:t>
            </w:r>
          </w:p>
        </w:tc>
        <w:sdt>
          <w:sdtPr>
            <w:rPr>
              <w:b/>
              <w:lang w:val="en-GB"/>
            </w:rPr>
            <w:id w:val="-1044058305"/>
            <w:placeholder>
              <w:docPart w:val="19C379AB6E4E4D25BBB941BC2318C2AA"/>
            </w:placeholder>
            <w:showingPlcHdr/>
            <w:text/>
          </w:sdtPr>
          <w:sdtEndPr/>
          <w:sdtContent>
            <w:tc>
              <w:tcPr>
                <w:tcW w:w="3281" w:type="pct"/>
              </w:tcPr>
              <w:p w14:paraId="13D77A5D" w14:textId="5B09613A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761FB13" w14:textId="77777777" w:rsidR="00F82FED" w:rsidRPr="00C22F20" w:rsidRDefault="00F82FED" w:rsidP="00F82FED">
      <w:pPr>
        <w:spacing w:before="120" w:after="120"/>
        <w:rPr>
          <w:b/>
        </w:rPr>
      </w:pPr>
      <w:r w:rsidRPr="004C288B">
        <w:rPr>
          <w:b/>
          <w:bCs/>
        </w:rPr>
        <w:t>and</w:t>
      </w:r>
    </w:p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"/>
        <w:gridCol w:w="2569"/>
        <w:gridCol w:w="5950"/>
      </w:tblGrid>
      <w:tr w:rsidR="00F82FED" w:rsidRPr="0020358C" w14:paraId="229D23A1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24E9C9D7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16" w:type="pct"/>
          </w:tcPr>
          <w:p w14:paraId="37F110F3" w14:textId="77777777" w:rsidR="00F82FED" w:rsidRPr="004C288B" w:rsidRDefault="00F82FED" w:rsidP="00E9509F">
            <w:pPr>
              <w:pStyle w:val="Verkis-Tex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b/>
                <w:bCs/>
                <w:u w:val="single"/>
                <w:lang w:val="en-GB"/>
              </w:rPr>
              <w:t>Consultant</w:t>
            </w:r>
          </w:p>
        </w:tc>
        <w:tc>
          <w:tcPr>
            <w:tcW w:w="3280" w:type="pct"/>
          </w:tcPr>
          <w:p w14:paraId="36241DEF" w14:textId="77777777" w:rsidR="00F82FED" w:rsidRPr="004C288B" w:rsidRDefault="00F82FED" w:rsidP="00E9509F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F82FED" w:rsidRPr="0020358C" w14:paraId="5240E4FC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016CAE1C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16" w:type="pct"/>
          </w:tcPr>
          <w:p w14:paraId="41601AC0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Name:</w:t>
            </w:r>
          </w:p>
        </w:tc>
        <w:sdt>
          <w:sdtPr>
            <w:rPr>
              <w:b/>
              <w:lang w:val="en-GB"/>
            </w:rPr>
            <w:id w:val="-1368126194"/>
            <w:placeholder>
              <w:docPart w:val="0453F67E4A584992AB3699BD5E5285AC"/>
            </w:placeholder>
            <w:showingPlcHdr/>
            <w:text/>
          </w:sdtPr>
          <w:sdtEndPr/>
          <w:sdtContent>
            <w:tc>
              <w:tcPr>
                <w:tcW w:w="3280" w:type="pct"/>
              </w:tcPr>
              <w:p w14:paraId="1EEF0288" w14:textId="6E02B601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08BC8DC9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1E9D7FA0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16" w:type="pct"/>
            <w:vMerge w:val="restart"/>
          </w:tcPr>
          <w:p w14:paraId="1B35DC11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Address:</w:t>
            </w:r>
          </w:p>
          <w:p w14:paraId="7C4841D4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Area code and place:</w:t>
            </w:r>
          </w:p>
        </w:tc>
        <w:sdt>
          <w:sdtPr>
            <w:rPr>
              <w:b/>
              <w:lang w:val="en-GB"/>
            </w:rPr>
            <w:id w:val="-1939661549"/>
            <w:placeholder>
              <w:docPart w:val="8407B7E70C8B44DB9717D88A970A84B5"/>
            </w:placeholder>
            <w:showingPlcHdr/>
            <w:text/>
          </w:sdtPr>
          <w:sdtEndPr/>
          <w:sdtContent>
            <w:tc>
              <w:tcPr>
                <w:tcW w:w="3280" w:type="pct"/>
              </w:tcPr>
              <w:p w14:paraId="7B12510E" w14:textId="13142DB5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14A62838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449809B2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16" w:type="pct"/>
            <w:vMerge/>
          </w:tcPr>
          <w:p w14:paraId="17B8DBEA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289874610"/>
            <w:placeholder>
              <w:docPart w:val="9284500D5196494FAF5DE2976B86E64B"/>
            </w:placeholder>
            <w:showingPlcHdr/>
            <w:text/>
          </w:sdtPr>
          <w:sdtEndPr/>
          <w:sdtContent>
            <w:tc>
              <w:tcPr>
                <w:tcW w:w="3280" w:type="pct"/>
              </w:tcPr>
              <w:p w14:paraId="29D96937" w14:textId="3DAB1E11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72FD19AB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45619987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16" w:type="pct"/>
          </w:tcPr>
          <w:p w14:paraId="4C4B97D3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Telephone number:</w:t>
            </w:r>
          </w:p>
        </w:tc>
        <w:sdt>
          <w:sdtPr>
            <w:rPr>
              <w:b/>
              <w:lang w:val="en-GB"/>
            </w:rPr>
            <w:id w:val="-1186129765"/>
            <w:placeholder>
              <w:docPart w:val="66B6BEA4E9944B738F595A9BDBD2FADA"/>
            </w:placeholder>
            <w:showingPlcHdr/>
            <w:text/>
          </w:sdtPr>
          <w:sdtEndPr/>
          <w:sdtContent>
            <w:tc>
              <w:tcPr>
                <w:tcW w:w="3280" w:type="pct"/>
              </w:tcPr>
              <w:p w14:paraId="0B0C53F2" w14:textId="0B794C50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0368A3EF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72CE9C25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16" w:type="pct"/>
          </w:tcPr>
          <w:p w14:paraId="7B492E59" w14:textId="373A1ABF" w:rsidR="00F82FED" w:rsidRPr="004C288B" w:rsidRDefault="00F05318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Representative</w:t>
            </w:r>
            <w:r w:rsidR="00F82FED" w:rsidRPr="004C288B">
              <w:rPr>
                <w:lang w:val="en-GB"/>
              </w:rPr>
              <w:t>:</w:t>
            </w:r>
          </w:p>
        </w:tc>
        <w:sdt>
          <w:sdtPr>
            <w:rPr>
              <w:b/>
              <w:lang w:val="en-GB"/>
            </w:rPr>
            <w:id w:val="744698860"/>
            <w:placeholder>
              <w:docPart w:val="1AE6057B480C4DFAB45C23170560BCF5"/>
            </w:placeholder>
            <w:showingPlcHdr/>
            <w:text/>
          </w:sdtPr>
          <w:sdtEndPr/>
          <w:sdtContent>
            <w:tc>
              <w:tcPr>
                <w:tcW w:w="3280" w:type="pct"/>
              </w:tcPr>
              <w:p w14:paraId="418416BA" w14:textId="126A32CB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48E28E7B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pct"/>
          </w:tcPr>
          <w:p w14:paraId="6065AA70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416" w:type="pct"/>
          </w:tcPr>
          <w:p w14:paraId="374887BE" w14:textId="7777777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E-mail:</w:t>
            </w:r>
          </w:p>
        </w:tc>
        <w:sdt>
          <w:sdtPr>
            <w:rPr>
              <w:b/>
              <w:lang w:val="en-GB"/>
            </w:rPr>
            <w:id w:val="-1957252839"/>
            <w:placeholder>
              <w:docPart w:val="BD9F4C123749413EA51C4CFC8FED5106"/>
            </w:placeholder>
            <w:showingPlcHdr/>
            <w:text/>
          </w:sdtPr>
          <w:sdtEndPr/>
          <w:sdtContent>
            <w:tc>
              <w:tcPr>
                <w:tcW w:w="3280" w:type="pct"/>
              </w:tcPr>
              <w:p w14:paraId="748C63EE" w14:textId="196C1E73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3680E99D" w14:textId="77777777" w:rsidR="00F82FED" w:rsidRPr="004C288B" w:rsidRDefault="00F82FED" w:rsidP="00F82FED">
      <w:pPr>
        <w:pStyle w:val="Verkis-Texti"/>
        <w:rPr>
          <w:lang w:val="en-GB"/>
        </w:rPr>
      </w:pPr>
    </w:p>
    <w:p w14:paraId="0A8EF937" w14:textId="5ED8C3CA" w:rsidR="00F82FED" w:rsidRPr="004C288B" w:rsidRDefault="00F82FED" w:rsidP="00F82FED">
      <w:pPr>
        <w:pStyle w:val="Verkis-Texti"/>
        <w:rPr>
          <w:lang w:val="en-GB"/>
        </w:rPr>
      </w:pPr>
      <w:r w:rsidRPr="004C288B">
        <w:rPr>
          <w:lang w:val="en-GB"/>
        </w:rPr>
        <w:t>collectively referred to as ‘the parties’</w:t>
      </w:r>
    </w:p>
    <w:p w14:paraId="29FB69E8" w14:textId="77777777" w:rsidR="00F82FED" w:rsidRPr="004C288B" w:rsidRDefault="00F82FED" w:rsidP="00F82FED">
      <w:pPr>
        <w:pStyle w:val="Verkis-Texti"/>
        <w:rPr>
          <w:lang w:val="en-GB"/>
        </w:rPr>
      </w:pPr>
    </w:p>
    <w:p w14:paraId="2D1AA23A" w14:textId="2393AA41" w:rsidR="00F82FED" w:rsidRPr="004C288B" w:rsidRDefault="00F82FED" w:rsidP="00F82FED">
      <w:pPr>
        <w:pStyle w:val="Verkis-Texti"/>
        <w:rPr>
          <w:sz w:val="24"/>
          <w:lang w:val="en-GB"/>
        </w:rPr>
      </w:pPr>
      <w:r w:rsidRPr="004C288B">
        <w:rPr>
          <w:lang w:val="en-GB"/>
        </w:rPr>
        <w:t xml:space="preserve">The </w:t>
      </w:r>
      <w:r w:rsidR="007C55D3">
        <w:rPr>
          <w:lang w:val="en-GB"/>
        </w:rPr>
        <w:t>c</w:t>
      </w:r>
      <w:r w:rsidR="0047172F" w:rsidRPr="004C288B">
        <w:rPr>
          <w:lang w:val="en-GB"/>
        </w:rPr>
        <w:t>lient</w:t>
      </w:r>
      <w:r w:rsidRPr="004C288B">
        <w:rPr>
          <w:lang w:val="en-GB"/>
        </w:rPr>
        <w:t xml:space="preserve"> and the </w:t>
      </w:r>
      <w:r w:rsidR="007C55D3">
        <w:rPr>
          <w:lang w:val="en-GB"/>
        </w:rPr>
        <w:t>c</w:t>
      </w:r>
      <w:r w:rsidRPr="004C288B">
        <w:rPr>
          <w:lang w:val="en-GB"/>
        </w:rPr>
        <w:t xml:space="preserve">onsultant </w:t>
      </w:r>
      <w:proofErr w:type="gramStart"/>
      <w:r w:rsidRPr="004C288B">
        <w:rPr>
          <w:sz w:val="24"/>
          <w:lang w:val="en-GB"/>
        </w:rPr>
        <w:t>enter into</w:t>
      </w:r>
      <w:proofErr w:type="gramEnd"/>
      <w:r w:rsidRPr="004C288B">
        <w:rPr>
          <w:sz w:val="24"/>
          <w:lang w:val="en-GB"/>
        </w:rPr>
        <w:t xml:space="preserve"> the following contract:</w:t>
      </w:r>
    </w:p>
    <w:p w14:paraId="71CE66B4" w14:textId="77777777" w:rsidR="00F82FED" w:rsidRPr="004C288B" w:rsidRDefault="00F82FED" w:rsidP="00F82FED">
      <w:pPr>
        <w:pStyle w:val="Verkis-Texti"/>
        <w:rPr>
          <w:lang w:val="en-GB"/>
        </w:rPr>
      </w:pPr>
    </w:p>
    <w:tbl>
      <w:tblPr>
        <w:tblStyle w:val="TableGrid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2411"/>
        <w:gridCol w:w="6091"/>
      </w:tblGrid>
      <w:tr w:rsidR="00F82FED" w:rsidRPr="0020358C" w14:paraId="79AF748E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16470D37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329" w:type="pct"/>
          </w:tcPr>
          <w:p w14:paraId="3ED2BA57" w14:textId="4581D6ED" w:rsidR="00F82FED" w:rsidRPr="004C288B" w:rsidRDefault="00C506A0" w:rsidP="00E9509F">
            <w:pPr>
              <w:pStyle w:val="Verkis-Texti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b/>
                <w:bCs/>
                <w:u w:val="single"/>
                <w:lang w:val="en-GB"/>
              </w:rPr>
              <w:t>Services</w:t>
            </w:r>
          </w:p>
        </w:tc>
        <w:tc>
          <w:tcPr>
            <w:tcW w:w="3358" w:type="pct"/>
          </w:tcPr>
          <w:p w14:paraId="354380C2" w14:textId="77777777" w:rsidR="00F82FED" w:rsidRPr="004C288B" w:rsidRDefault="00F82FED" w:rsidP="00E9509F">
            <w:pPr>
              <w:pStyle w:val="Verkis-Texti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</w:p>
        </w:tc>
      </w:tr>
      <w:tr w:rsidR="00F82FED" w:rsidRPr="0020358C" w14:paraId="30DCDE6B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5B1762DF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329" w:type="pct"/>
          </w:tcPr>
          <w:p w14:paraId="2B38E572" w14:textId="6AEA29A7" w:rsidR="00F82FED" w:rsidRPr="004C288B" w:rsidRDefault="00C506A0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Services</w:t>
            </w:r>
            <w:r w:rsidR="00F82FED" w:rsidRPr="004C288B">
              <w:rPr>
                <w:lang w:val="en-GB"/>
              </w:rPr>
              <w:t xml:space="preserve"> name:</w:t>
            </w:r>
          </w:p>
        </w:tc>
        <w:sdt>
          <w:sdtPr>
            <w:rPr>
              <w:b/>
              <w:lang w:val="en-GB"/>
            </w:rPr>
            <w:id w:val="1665823487"/>
            <w:placeholder>
              <w:docPart w:val="728A2596F45F4874A254C91B9FBE26A2"/>
            </w:placeholder>
            <w:showingPlcHdr/>
            <w:text/>
          </w:sdtPr>
          <w:sdtEndPr/>
          <w:sdtContent>
            <w:tc>
              <w:tcPr>
                <w:tcW w:w="3358" w:type="pct"/>
              </w:tcPr>
              <w:p w14:paraId="40C7177D" w14:textId="3EB857F3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2FED" w:rsidRPr="0020358C" w14:paraId="339638CB" w14:textId="77777777" w:rsidTr="00E950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</w:tcPr>
          <w:p w14:paraId="16C32C86" w14:textId="77777777" w:rsidR="00F82FED" w:rsidRPr="004C288B" w:rsidRDefault="00F82FED" w:rsidP="00E9509F">
            <w:pPr>
              <w:pStyle w:val="Verkis-Texti"/>
              <w:rPr>
                <w:lang w:val="en-GB"/>
              </w:rPr>
            </w:pPr>
          </w:p>
        </w:tc>
        <w:tc>
          <w:tcPr>
            <w:tcW w:w="1329" w:type="pct"/>
          </w:tcPr>
          <w:p w14:paraId="588FD9BC" w14:textId="5A32D1B7" w:rsidR="00F82FED" w:rsidRPr="004C288B" w:rsidRDefault="00F82FED" w:rsidP="00E9509F">
            <w:pPr>
              <w:pStyle w:val="Verkis-Texti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 xml:space="preserve">Short description of the </w:t>
            </w:r>
            <w:r w:rsidR="00C506A0" w:rsidRPr="004C288B">
              <w:rPr>
                <w:lang w:val="en-GB"/>
              </w:rPr>
              <w:t>services</w:t>
            </w:r>
            <w:r w:rsidRPr="004C288B">
              <w:rPr>
                <w:lang w:val="en-GB"/>
              </w:rPr>
              <w:t>:</w:t>
            </w:r>
          </w:p>
        </w:tc>
        <w:sdt>
          <w:sdtPr>
            <w:rPr>
              <w:b/>
              <w:lang w:val="en-GB"/>
            </w:rPr>
            <w:id w:val="1351062382"/>
            <w:placeholder>
              <w:docPart w:val="4765892CBD63433D8B8DB359C76643DF"/>
            </w:placeholder>
            <w:showingPlcHdr/>
            <w:text/>
          </w:sdtPr>
          <w:sdtEndPr/>
          <w:sdtContent>
            <w:tc>
              <w:tcPr>
                <w:tcW w:w="3358" w:type="pct"/>
              </w:tcPr>
              <w:p w14:paraId="21A0DEF6" w14:textId="6E92D3D8" w:rsidR="00F82FED" w:rsidRPr="004C288B" w:rsidRDefault="00F82FED" w:rsidP="00E9509F">
                <w:pPr>
                  <w:pStyle w:val="Verkis-Texti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4C288B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50D8AC8" w14:textId="77777777" w:rsidR="00F82FED" w:rsidRPr="004C288B" w:rsidRDefault="00F82FED" w:rsidP="00F82FED">
      <w:pPr>
        <w:pStyle w:val="Verkis-Texti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615DDCA2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1391D5A1" w14:textId="77777777" w:rsidR="00F82FED" w:rsidRPr="00C22F20" w:rsidRDefault="00F82FED" w:rsidP="00F82FED">
            <w:pPr>
              <w:pStyle w:val="Heading1"/>
              <w:keepLines w:val="0"/>
              <w:numPr>
                <w:ilvl w:val="0"/>
                <w:numId w:val="20"/>
              </w:numPr>
              <w:shd w:val="clear" w:color="auto" w:fill="D9D9D9" w:themeFill="background1" w:themeFillShade="D9"/>
              <w:spacing w:before="0"/>
              <w:ind w:left="284" w:hanging="284"/>
              <w:jc w:val="both"/>
              <w:outlineLvl w:val="0"/>
            </w:pPr>
            <w:bookmarkStart w:id="2" w:name="_Toc118978387"/>
            <w:r w:rsidRPr="004C288B">
              <w:rPr>
                <w:bCs/>
              </w:rPr>
              <w:t>Scope and field of application</w:t>
            </w:r>
            <w:bookmarkEnd w:id="2"/>
          </w:p>
        </w:tc>
        <w:tc>
          <w:tcPr>
            <w:tcW w:w="4820" w:type="dxa"/>
            <w:shd w:val="clear" w:color="auto" w:fill="D9D9D9" w:themeFill="background1" w:themeFillShade="D9"/>
          </w:tcPr>
          <w:p w14:paraId="5CBD3317" w14:textId="77777777" w:rsidR="00F82FED" w:rsidRPr="004C288B" w:rsidRDefault="00F82FED" w:rsidP="00E9509F">
            <w:pPr>
              <w:pStyle w:val="Verkis-Kerfistexti"/>
              <w:jc w:val="right"/>
              <w:rPr>
                <w:lang w:val="en-GB"/>
              </w:rPr>
            </w:pPr>
            <w:r w:rsidRPr="004C288B">
              <w:rPr>
                <w:lang w:val="en-GB"/>
              </w:rPr>
              <w:t>ÍST 35 – Section 1</w:t>
            </w:r>
          </w:p>
        </w:tc>
      </w:tr>
    </w:tbl>
    <w:p w14:paraId="68E6268A" w14:textId="77777777" w:rsidR="00F82FED" w:rsidRPr="004C288B" w:rsidRDefault="00F82FED" w:rsidP="00F82FED">
      <w:pPr>
        <w:pStyle w:val="Verkis-Texti"/>
        <w:keepNext/>
        <w:spacing w:before="120"/>
        <w:rPr>
          <w:sz w:val="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:rsidRPr="0020358C" w14:paraId="48A22081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61675B" w14:textId="6CFC6872" w:rsidR="00F82FED" w:rsidRPr="004C288B" w:rsidRDefault="00F82FED" w:rsidP="00E9509F">
            <w:pPr>
              <w:pStyle w:val="Verkis-Texti"/>
              <w:keepNext/>
              <w:rPr>
                <w:lang w:val="en-GB"/>
              </w:rPr>
            </w:pPr>
            <w:r w:rsidRPr="004C288B">
              <w:rPr>
                <w:lang w:val="en-GB"/>
              </w:rPr>
              <w:t xml:space="preserve">This contract is subject to the provisions of </w:t>
            </w:r>
            <w:r w:rsidRPr="004C288B">
              <w:rPr>
                <w:i/>
                <w:iCs/>
                <w:lang w:val="en-GB"/>
              </w:rPr>
              <w:t>ÍST 35</w:t>
            </w:r>
            <w:r w:rsidRPr="004C288B">
              <w:rPr>
                <w:lang w:val="en-GB"/>
              </w:rPr>
              <w:t xml:space="preserve"> </w:t>
            </w:r>
            <w:r w:rsidRPr="004C288B">
              <w:rPr>
                <w:i/>
                <w:iCs/>
                <w:lang w:val="en-GB"/>
              </w:rPr>
              <w:t xml:space="preserve">Conditions of </w:t>
            </w:r>
            <w:r w:rsidR="00B03A8E">
              <w:rPr>
                <w:i/>
                <w:iCs/>
                <w:lang w:val="en-GB"/>
              </w:rPr>
              <w:t>C</w:t>
            </w:r>
            <w:r w:rsidRPr="004C288B">
              <w:rPr>
                <w:i/>
                <w:iCs/>
                <w:lang w:val="en-GB"/>
              </w:rPr>
              <w:t xml:space="preserve">ontract for </w:t>
            </w:r>
            <w:r w:rsidR="00B03A8E">
              <w:rPr>
                <w:i/>
                <w:iCs/>
                <w:lang w:val="en-GB"/>
              </w:rPr>
              <w:t>D</w:t>
            </w:r>
            <w:r w:rsidRPr="004C288B">
              <w:rPr>
                <w:i/>
                <w:iCs/>
                <w:lang w:val="en-GB"/>
              </w:rPr>
              <w:t xml:space="preserve">esign and </w:t>
            </w:r>
            <w:r w:rsidR="00B03A8E">
              <w:rPr>
                <w:i/>
                <w:iCs/>
                <w:lang w:val="en-GB"/>
              </w:rPr>
              <w:t>Consulting S</w:t>
            </w:r>
            <w:r w:rsidRPr="004C288B">
              <w:rPr>
                <w:i/>
                <w:iCs/>
                <w:lang w:val="en-GB"/>
              </w:rPr>
              <w:t>ervices</w:t>
            </w:r>
            <w:r w:rsidRPr="004C288B">
              <w:rPr>
                <w:lang w:val="en-GB"/>
              </w:rPr>
              <w:t xml:space="preserve"> unless otherwise stipulated in Section 13 of this contract.</w:t>
            </w:r>
          </w:p>
          <w:p w14:paraId="13C6E521" w14:textId="2B29A555" w:rsidR="00F82FED" w:rsidRPr="004C288B" w:rsidRDefault="00F82FED" w:rsidP="00E9509F">
            <w:pPr>
              <w:pStyle w:val="Verkis-Texti"/>
              <w:keepNext/>
              <w:rPr>
                <w:lang w:val="en-GB"/>
              </w:rPr>
            </w:pPr>
            <w:r w:rsidRPr="004C288B">
              <w:rPr>
                <w:lang w:val="en-GB"/>
              </w:rPr>
              <w:t xml:space="preserve">This contract is also subject to the following documentation, which is deemed to be an integral part </w:t>
            </w:r>
            <w:r w:rsidR="00B03A8E">
              <w:rPr>
                <w:lang w:val="en-GB"/>
              </w:rPr>
              <w:t>t</w:t>
            </w:r>
            <w:r w:rsidRPr="004C288B">
              <w:rPr>
                <w:lang w:val="en-GB"/>
              </w:rPr>
              <w:t xml:space="preserve">hereof (to be filled out if specific documents are required, other than those listed in </w:t>
            </w:r>
            <w:r w:rsidR="00E4166F">
              <w:rPr>
                <w:lang w:val="en-GB"/>
              </w:rPr>
              <w:t>s</w:t>
            </w:r>
            <w:r w:rsidRPr="004C288B">
              <w:rPr>
                <w:lang w:val="en-GB"/>
              </w:rPr>
              <w:t>ection 1.2 of ÍST 35):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50D903" w14:textId="36FC63A0" w:rsidR="00F82FED" w:rsidRPr="004C288B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ÍST 35 cf. Article 1.2.</w:t>
            </w:r>
          </w:p>
        </w:tc>
      </w:tr>
      <w:tr w:rsidR="00F82FED" w:rsidRPr="0020358C" w14:paraId="57860AD1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EC5DB98" w14:textId="5C416120" w:rsidR="00F82FED" w:rsidRPr="004C288B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81496456"/>
                <w:placeholder>
                  <w:docPart w:val="7143D043F1DA40B19A5E8CBB698A6505"/>
                </w:placeholder>
                <w:text/>
              </w:sdtPr>
              <w:sdtEndPr/>
              <w:sdtContent>
                <w:r w:rsidR="008B4578" w:rsidRPr="004C288B" w:rsidDel="00CB44B4">
                  <w:rPr>
                    <w:b/>
                    <w:lang w:val="en-GB"/>
                  </w:rPr>
                  <w:t xml:space="preserve">Other documents, if appropriate, </w:t>
                </w:r>
                <w:proofErr w:type="gramStart"/>
                <w:r w:rsidR="008B4578" w:rsidRPr="004C288B" w:rsidDel="00CB44B4">
                  <w:rPr>
                    <w:b/>
                    <w:lang w:val="en-GB"/>
                  </w:rPr>
                  <w:t>e.g.</w:t>
                </w:r>
                <w:proofErr w:type="gramEnd"/>
                <w:r w:rsidR="008B4578" w:rsidRPr="004C288B" w:rsidDel="00CB44B4">
                  <w:rPr>
                    <w:b/>
                    <w:lang w:val="en-GB"/>
                  </w:rPr>
                  <w:t xml:space="preserve"> client’s schedule</w:t>
                </w:r>
                <w:r w:rsidR="008B4578">
                  <w:rPr>
                    <w:b/>
                    <w:lang w:val="en-GB"/>
                  </w:rPr>
                  <w:t>…</w:t>
                </w:r>
              </w:sdtContent>
            </w:sdt>
          </w:p>
        </w:tc>
      </w:tr>
    </w:tbl>
    <w:p w14:paraId="4C59E165" w14:textId="77777777" w:rsidR="00F82FED" w:rsidRPr="004C288B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2555758E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2F28C7FE" w14:textId="77777777" w:rsidR="00F82FED" w:rsidRPr="00C22F20" w:rsidRDefault="00F82FED" w:rsidP="00F82FED">
            <w:pPr>
              <w:pStyle w:val="Heading1"/>
              <w:keepLines w:val="0"/>
              <w:numPr>
                <w:ilvl w:val="0"/>
                <w:numId w:val="20"/>
              </w:numPr>
              <w:shd w:val="clear" w:color="auto" w:fill="D9D9D9" w:themeFill="background1" w:themeFillShade="D9"/>
              <w:spacing w:before="0"/>
              <w:ind w:left="284" w:hanging="284"/>
              <w:jc w:val="both"/>
              <w:outlineLvl w:val="0"/>
            </w:pPr>
            <w:bookmarkStart w:id="3" w:name="_Toc118978388"/>
            <w:r w:rsidRPr="004C288B">
              <w:rPr>
                <w:bCs/>
              </w:rPr>
              <w:t>Contract</w:t>
            </w:r>
            <w:bookmarkEnd w:id="3"/>
          </w:p>
        </w:tc>
        <w:tc>
          <w:tcPr>
            <w:tcW w:w="4820" w:type="dxa"/>
            <w:shd w:val="clear" w:color="auto" w:fill="D9D9D9" w:themeFill="background1" w:themeFillShade="D9"/>
          </w:tcPr>
          <w:p w14:paraId="4A8D2F1E" w14:textId="77777777" w:rsidR="00F82FED" w:rsidRPr="004C288B" w:rsidRDefault="00F82FED" w:rsidP="00E9509F">
            <w:pPr>
              <w:pStyle w:val="Verkis-Kerfistexti"/>
              <w:jc w:val="right"/>
              <w:rPr>
                <w:lang w:val="en-GB"/>
              </w:rPr>
            </w:pPr>
            <w:r w:rsidRPr="004C288B">
              <w:rPr>
                <w:lang w:val="en-GB"/>
              </w:rPr>
              <w:t>ÍST 35 – Section 4</w:t>
            </w:r>
          </w:p>
        </w:tc>
      </w:tr>
    </w:tbl>
    <w:p w14:paraId="5A8B9264" w14:textId="77777777" w:rsidR="00F82FED" w:rsidRPr="004C288B" w:rsidRDefault="00F82FED" w:rsidP="00F82FED">
      <w:pPr>
        <w:pStyle w:val="Verkis-Texti"/>
        <w:keepNext/>
        <w:spacing w:before="120"/>
        <w:rPr>
          <w:sz w:val="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:rsidRPr="0020358C" w14:paraId="6BD88456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7BDCF2" w14:textId="515C4B0E" w:rsidR="00F82FED" w:rsidRPr="004C288B" w:rsidRDefault="00F82FED" w:rsidP="00E9509F">
            <w:pPr>
              <w:pStyle w:val="Verkis-Texti"/>
              <w:keepNext/>
              <w:rPr>
                <w:lang w:val="en-GB"/>
              </w:rPr>
            </w:pPr>
            <w:r w:rsidRPr="004C288B">
              <w:rPr>
                <w:lang w:val="en-GB"/>
              </w:rPr>
              <w:t xml:space="preserve">Information on the </w:t>
            </w:r>
            <w:r w:rsidR="00C506A0" w:rsidRPr="004C288B">
              <w:rPr>
                <w:lang w:val="en-GB"/>
              </w:rPr>
              <w:t>services</w:t>
            </w:r>
            <w:r w:rsidRPr="004C288B">
              <w:rPr>
                <w:lang w:val="en-GB"/>
              </w:rPr>
              <w:t>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D808DB" w14:textId="77777777" w:rsidR="00F82FED" w:rsidRPr="004C288B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ÍST 35 cf. Article 4.1.</w:t>
            </w:r>
          </w:p>
        </w:tc>
      </w:tr>
      <w:tr w:rsidR="00F82FED" w:rsidRPr="0020358C" w14:paraId="49837203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C59BBB8" w14:textId="1D6944AD" w:rsidR="00F82FED" w:rsidRPr="004C288B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824007957"/>
                <w:placeholder>
                  <w:docPart w:val="0F629C82BB2446879CCDAA63ADEC55BD"/>
                </w:placeholder>
                <w:text/>
              </w:sdtPr>
              <w:sdtEndPr/>
              <w:sdtContent>
                <w:r w:rsidR="00E4166F" w:rsidRPr="004C288B">
                  <w:rPr>
                    <w:b/>
                    <w:lang w:val="en-GB"/>
                  </w:rPr>
                  <w:t xml:space="preserve">Description and scope of the services, consultant’s </w:t>
                </w:r>
                <w:proofErr w:type="gramStart"/>
                <w:r w:rsidR="00E4166F" w:rsidRPr="004C288B">
                  <w:rPr>
                    <w:b/>
                    <w:lang w:val="en-GB"/>
                  </w:rPr>
                  <w:t>fees</w:t>
                </w:r>
                <w:proofErr w:type="gramEnd"/>
                <w:r w:rsidR="00E4166F" w:rsidRPr="004C288B">
                  <w:rPr>
                    <w:b/>
                    <w:lang w:val="en-GB"/>
                  </w:rPr>
                  <w:t xml:space="preserve"> and breakdown thereof, how the services solution is to be delivered, etc. under </w:t>
                </w:r>
                <w:r w:rsidR="00E4166F">
                  <w:rPr>
                    <w:b/>
                    <w:lang w:val="en-GB"/>
                  </w:rPr>
                  <w:t>s</w:t>
                </w:r>
                <w:r w:rsidR="00E4166F" w:rsidRPr="004C288B">
                  <w:rPr>
                    <w:b/>
                    <w:lang w:val="en-GB"/>
                  </w:rPr>
                  <w:t>ection 4.1...</w:t>
                </w:r>
              </w:sdtContent>
            </w:sdt>
          </w:p>
        </w:tc>
      </w:tr>
    </w:tbl>
    <w:p w14:paraId="52B9B3C8" w14:textId="77777777" w:rsidR="00F82FED" w:rsidRPr="004C288B" w:rsidRDefault="00F82FED" w:rsidP="00F82FED">
      <w:pPr>
        <w:pStyle w:val="Verkis-Texti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:rsidRPr="0020358C" w14:paraId="6E5C95BB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32DF91" w14:textId="77777777" w:rsidR="00F82FED" w:rsidRPr="004C288B" w:rsidRDefault="00F82FED" w:rsidP="00E9509F">
            <w:pPr>
              <w:pStyle w:val="Verkis-Texti"/>
              <w:keepNext/>
              <w:rPr>
                <w:lang w:val="en-GB"/>
              </w:rPr>
            </w:pPr>
            <w:r w:rsidRPr="004C288B">
              <w:rPr>
                <w:lang w:val="en-GB"/>
              </w:rPr>
              <w:t>Aspects of consultancy: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78455" w14:textId="77777777" w:rsidR="00F82FED" w:rsidRPr="004C288B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ÍST 35 cf. Article 4.2.</w:t>
            </w:r>
          </w:p>
        </w:tc>
      </w:tr>
      <w:tr w:rsidR="00F82FED" w:rsidRPr="0020358C" w14:paraId="38A3DD16" w14:textId="77777777" w:rsidTr="00E9509F">
        <w:trPr>
          <w:trHeight w:val="964"/>
        </w:trPr>
        <w:sdt>
          <w:sdtPr>
            <w:rPr>
              <w:b/>
              <w:lang w:val="en-GB"/>
            </w:rPr>
            <w:id w:val="-1843542555"/>
            <w:placeholder>
              <w:docPart w:val="2A5E9530D8C549F689D7D3C2DF5ED40F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2"/>
              </w:tcPr>
              <w:p w14:paraId="70E913A7" w14:textId="0FB59608" w:rsidR="00F82FED" w:rsidRPr="004C288B" w:rsidRDefault="00E87555" w:rsidP="00E9509F">
                <w:pPr>
                  <w:pStyle w:val="Verkis-Texti"/>
                  <w:jc w:val="left"/>
                  <w:rPr>
                    <w:b/>
                    <w:lang w:val="en-GB"/>
                  </w:rPr>
                </w:pPr>
                <w:r w:rsidRPr="004C288B" w:rsidDel="00CB44B4">
                  <w:rPr>
                    <w:b/>
                    <w:lang w:val="en-GB"/>
                  </w:rPr>
                  <w:t>Information on consultancy aspects and further breakdown...</w:t>
                </w:r>
                <w:r w:rsidRPr="004C288B">
                  <w:rPr>
                    <w:b/>
                    <w:lang w:val="en-GB"/>
                  </w:rPr>
                  <w:t xml:space="preserve"> </w:t>
                </w:r>
              </w:p>
            </w:tc>
          </w:sdtContent>
        </w:sdt>
      </w:tr>
    </w:tbl>
    <w:p w14:paraId="016572BB" w14:textId="77777777" w:rsidR="00F82FED" w:rsidRPr="004C288B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1CCE23CF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2BEF2C54" w14:textId="1090B957" w:rsidR="00F82FED" w:rsidRPr="00C22F20" w:rsidRDefault="00F3492B" w:rsidP="00F82FED">
            <w:pPr>
              <w:pStyle w:val="Heading1"/>
              <w:keepLines w:val="0"/>
              <w:numPr>
                <w:ilvl w:val="0"/>
                <w:numId w:val="20"/>
              </w:numPr>
              <w:shd w:val="clear" w:color="auto" w:fill="D9D9D9" w:themeFill="background1" w:themeFillShade="D9"/>
              <w:spacing w:before="0"/>
              <w:ind w:left="284" w:hanging="284"/>
              <w:jc w:val="both"/>
              <w:outlineLvl w:val="0"/>
            </w:pPr>
            <w:bookmarkStart w:id="4" w:name="_Toc118978389"/>
            <w:r w:rsidRPr="004C288B">
              <w:rPr>
                <w:bCs/>
              </w:rPr>
              <w:t xml:space="preserve">Execution </w:t>
            </w:r>
            <w:r w:rsidR="00F82FED" w:rsidRPr="004C288B">
              <w:rPr>
                <w:bCs/>
              </w:rPr>
              <w:t>of the contract</w:t>
            </w:r>
            <w:bookmarkEnd w:id="4"/>
          </w:p>
        </w:tc>
        <w:tc>
          <w:tcPr>
            <w:tcW w:w="4820" w:type="dxa"/>
            <w:shd w:val="clear" w:color="auto" w:fill="D9D9D9" w:themeFill="background1" w:themeFillShade="D9"/>
          </w:tcPr>
          <w:p w14:paraId="1184556E" w14:textId="77777777" w:rsidR="00F82FED" w:rsidRPr="004C288B" w:rsidRDefault="00F82FED" w:rsidP="00E9509F">
            <w:pPr>
              <w:pStyle w:val="Verkis-Kerfistexti"/>
              <w:jc w:val="right"/>
              <w:rPr>
                <w:lang w:val="en-GB"/>
              </w:rPr>
            </w:pPr>
            <w:r w:rsidRPr="004C288B">
              <w:rPr>
                <w:lang w:val="en-GB"/>
              </w:rPr>
              <w:t>ÍST 35 – Section 5</w:t>
            </w:r>
          </w:p>
        </w:tc>
      </w:tr>
    </w:tbl>
    <w:p w14:paraId="2B4078EE" w14:textId="77777777" w:rsidR="00F82FED" w:rsidRPr="004C288B" w:rsidRDefault="00F82FED" w:rsidP="00F82FED">
      <w:pPr>
        <w:pStyle w:val="Verkis-Texti"/>
        <w:keepNext/>
        <w:spacing w:before="120"/>
        <w:rPr>
          <w:sz w:val="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2410"/>
        <w:gridCol w:w="1985"/>
        <w:gridCol w:w="1832"/>
      </w:tblGrid>
      <w:tr w:rsidR="00F82FED" w:rsidRPr="0020358C" w14:paraId="04964310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6C118C" w14:textId="77777777" w:rsidR="00F82FED" w:rsidRPr="004C288B" w:rsidRDefault="00F82FED" w:rsidP="00E9509F">
            <w:pPr>
              <w:pStyle w:val="Verkis-Texti"/>
              <w:keepNext/>
              <w:rPr>
                <w:lang w:val="en-GB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A0A34" w14:textId="77777777" w:rsidR="00F82FED" w:rsidRPr="004C288B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ÍST 35 cf. Article 5.1.</w:t>
            </w:r>
          </w:p>
        </w:tc>
      </w:tr>
      <w:tr w:rsidR="00F82FED" w:rsidRPr="0020358C" w14:paraId="42E45B51" w14:textId="77777777" w:rsidTr="00E9509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3976BF2" w14:textId="6E1F9F04" w:rsidR="00F82FED" w:rsidRPr="004C288B" w:rsidRDefault="0047172F" w:rsidP="00E9509F">
            <w:pPr>
              <w:pStyle w:val="Verkis-Texti"/>
              <w:spacing w:before="120"/>
              <w:jc w:val="left"/>
              <w:rPr>
                <w:b/>
                <w:lang w:val="en-GB"/>
              </w:rPr>
            </w:pPr>
            <w:r w:rsidRPr="004C288B">
              <w:rPr>
                <w:lang w:val="en-GB"/>
              </w:rPr>
              <w:t>Client</w:t>
            </w:r>
            <w:r w:rsidR="00F82FED" w:rsidRPr="004C288B">
              <w:rPr>
                <w:lang w:val="en-GB"/>
              </w:rPr>
              <w:t xml:space="preserve">’s </w:t>
            </w:r>
            <w:r w:rsidR="00F05318" w:rsidRPr="004C288B">
              <w:rPr>
                <w:lang w:val="en-GB"/>
              </w:rPr>
              <w:t>representative</w:t>
            </w:r>
          </w:p>
        </w:tc>
        <w:tc>
          <w:tcPr>
            <w:tcW w:w="62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14E00F" w14:textId="7D0F802F" w:rsidR="00F82FED" w:rsidRPr="004C288B" w:rsidRDefault="00973FC5" w:rsidP="00E9509F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1604410194"/>
                <w:placeholder>
                  <w:docPart w:val="DA8CC0E4BB1C480B9FEDA327B1119E07"/>
                </w:placeholder>
                <w:text/>
              </w:sdtPr>
              <w:sdtEndPr/>
              <w:sdtContent>
                <w:r w:rsidR="00AD7413" w:rsidRPr="004C288B" w:rsidDel="00CB44B4">
                  <w:rPr>
                    <w:b/>
                    <w:lang w:val="en-GB"/>
                  </w:rPr>
                  <w:t>Name</w:t>
                </w:r>
                <w:r w:rsidR="00AD7413">
                  <w:rPr>
                    <w:b/>
                    <w:lang w:val="en-GB"/>
                  </w:rPr>
                  <w:t>…</w:t>
                </w:r>
              </w:sdtContent>
            </w:sdt>
          </w:p>
        </w:tc>
      </w:tr>
      <w:tr w:rsidR="00F82FED" w:rsidRPr="0020358C" w14:paraId="0C979684" w14:textId="77777777" w:rsidTr="00E9509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4D901149" w14:textId="77777777" w:rsidR="00F82FED" w:rsidRPr="004C288B" w:rsidRDefault="00F82FED" w:rsidP="00E9509F">
            <w:pPr>
              <w:pStyle w:val="Verkis-Texti"/>
              <w:spacing w:before="120"/>
              <w:jc w:val="left"/>
              <w:rPr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F3F5B6" w14:textId="77777777" w:rsidR="00F82FED" w:rsidRPr="004C288B" w:rsidRDefault="00F82FED" w:rsidP="00E9509F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4C288B">
              <w:rPr>
                <w:noProof/>
                <w:lang w:val="en-GB"/>
              </w:rPr>
              <w:t xml:space="preserve">Tel. No: </w:t>
            </w:r>
          </w:p>
        </w:tc>
        <w:tc>
          <w:tcPr>
            <w:tcW w:w="38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2618F0" w14:textId="77777777" w:rsidR="00F82FED" w:rsidRPr="004C288B" w:rsidRDefault="00F82FED" w:rsidP="00E9509F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 xml:space="preserve">E-mail: </w:t>
            </w:r>
          </w:p>
        </w:tc>
      </w:tr>
      <w:tr w:rsidR="00F82FED" w:rsidRPr="0020358C" w14:paraId="7CE42F1F" w14:textId="77777777" w:rsidTr="00E9509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E760C03" w14:textId="051B183C" w:rsidR="00F82FED" w:rsidRPr="004C288B" w:rsidRDefault="00F82FED" w:rsidP="00E9509F">
            <w:pPr>
              <w:pStyle w:val="Verkis-Texti"/>
              <w:spacing w:before="120"/>
              <w:jc w:val="left"/>
              <w:rPr>
                <w:lang w:val="en-GB"/>
              </w:rPr>
            </w:pPr>
            <w:r w:rsidRPr="004C288B">
              <w:rPr>
                <w:lang w:val="en-GB"/>
              </w:rPr>
              <w:t xml:space="preserve">Consultant’s </w:t>
            </w:r>
            <w:r w:rsidR="00F05318" w:rsidRPr="004C288B">
              <w:rPr>
                <w:lang w:val="en-GB"/>
              </w:rPr>
              <w:t>representative</w:t>
            </w:r>
            <w:r w:rsidRPr="004C288B">
              <w:rPr>
                <w:lang w:val="en-GB"/>
              </w:rPr>
              <w:t>:</w:t>
            </w:r>
          </w:p>
        </w:tc>
        <w:tc>
          <w:tcPr>
            <w:tcW w:w="622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B7A290" w14:textId="513CD4B8" w:rsidR="00F82FED" w:rsidRPr="004C288B" w:rsidRDefault="00973FC5" w:rsidP="00E9509F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sdt>
              <w:sdtPr>
                <w:rPr>
                  <w:b/>
                  <w:lang w:val="en-GB"/>
                </w:rPr>
                <w:id w:val="23218639"/>
                <w:placeholder>
                  <w:docPart w:val="A55B869D3BAC4FD092764FDDCBF070BF"/>
                </w:placeholder>
                <w:text/>
              </w:sdtPr>
              <w:sdtEndPr/>
              <w:sdtContent>
                <w:r w:rsidR="00AD7413" w:rsidRPr="004C288B" w:rsidDel="00CB44B4">
                  <w:rPr>
                    <w:b/>
                    <w:lang w:val="en-GB"/>
                  </w:rPr>
                  <w:t>Nam</w:t>
                </w:r>
                <w:r w:rsidR="00AD7413" w:rsidRPr="004C288B">
                  <w:rPr>
                    <w:b/>
                    <w:lang w:val="en-GB"/>
                  </w:rPr>
                  <w:t>e</w:t>
                </w:r>
                <w:r w:rsidR="00AD7413">
                  <w:rPr>
                    <w:b/>
                    <w:lang w:val="en-GB"/>
                  </w:rPr>
                  <w:t>…</w:t>
                </w:r>
              </w:sdtContent>
            </w:sdt>
          </w:p>
        </w:tc>
      </w:tr>
      <w:tr w:rsidR="00F82FED" w:rsidRPr="0020358C" w14:paraId="36F9509E" w14:textId="77777777" w:rsidTr="00E9509F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8F0BD09" w14:textId="77777777" w:rsidR="00F82FED" w:rsidRPr="004C288B" w:rsidRDefault="00F82FED" w:rsidP="00E9509F">
            <w:pPr>
              <w:pStyle w:val="Verkis-Texti"/>
              <w:spacing w:before="120"/>
              <w:jc w:val="left"/>
              <w:rPr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90EE18" w14:textId="77777777" w:rsidR="00F82FED" w:rsidRPr="004C288B" w:rsidRDefault="00F82FED" w:rsidP="00E9509F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 w:rsidRPr="004C288B">
              <w:rPr>
                <w:noProof/>
                <w:lang w:val="en-GB"/>
              </w:rPr>
              <w:t xml:space="preserve">Tel. No: </w:t>
            </w:r>
          </w:p>
        </w:tc>
        <w:tc>
          <w:tcPr>
            <w:tcW w:w="381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10AD0CF" w14:textId="77777777" w:rsidR="00F82FED" w:rsidRPr="004C288B" w:rsidRDefault="00F82FED" w:rsidP="00E9509F">
            <w:pPr>
              <w:pStyle w:val="Verkis-Texti"/>
              <w:spacing w:before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 xml:space="preserve">E-mail: </w:t>
            </w:r>
          </w:p>
        </w:tc>
      </w:tr>
    </w:tbl>
    <w:p w14:paraId="159698D0" w14:textId="77777777" w:rsidR="00F82FED" w:rsidRPr="004C288B" w:rsidRDefault="00F82FED" w:rsidP="00F82FED">
      <w:pPr>
        <w:pStyle w:val="Verkis-Texti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:rsidRPr="0020358C" w14:paraId="30CF6C0D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12E1E" w14:textId="6C4E5512" w:rsidR="00F82FED" w:rsidRPr="004C288B" w:rsidRDefault="00F82FED" w:rsidP="00E9509F">
            <w:pPr>
              <w:pStyle w:val="Verkis-Texti"/>
              <w:keepNext/>
              <w:rPr>
                <w:lang w:val="en-GB"/>
              </w:rPr>
            </w:pPr>
            <w:r w:rsidRPr="004C288B">
              <w:rPr>
                <w:lang w:val="en-GB"/>
              </w:rPr>
              <w:t xml:space="preserve">Sub-consultants and </w:t>
            </w:r>
            <w:r w:rsidR="007C55D3">
              <w:rPr>
                <w:lang w:val="en-GB"/>
              </w:rPr>
              <w:t>p</w:t>
            </w:r>
            <w:r w:rsidRPr="004C288B">
              <w:rPr>
                <w:lang w:val="en-GB"/>
              </w:rPr>
              <w:t>arallel consultants (to be filled out where appropriate):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3047A" w14:textId="77777777" w:rsidR="00F82FED" w:rsidRPr="004C288B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ÍST 35 cf. Article 5.2.</w:t>
            </w:r>
          </w:p>
        </w:tc>
      </w:tr>
      <w:tr w:rsidR="00F82FED" w:rsidRPr="0020358C" w14:paraId="29B04184" w14:textId="77777777" w:rsidTr="00E9509F">
        <w:trPr>
          <w:trHeight w:val="964"/>
        </w:trPr>
        <w:sdt>
          <w:sdtPr>
            <w:rPr>
              <w:b/>
              <w:lang w:val="en-GB"/>
            </w:rPr>
            <w:id w:val="-1110050078"/>
            <w:placeholder>
              <w:docPart w:val="A73C56B168474B36B20F8BAD5FE3DBF4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2"/>
              </w:tcPr>
              <w:p w14:paraId="2070FD40" w14:textId="62D98A5E" w:rsidR="00F82FED" w:rsidRPr="004C288B" w:rsidRDefault="007C55D3" w:rsidP="00E9509F">
                <w:pPr>
                  <w:pStyle w:val="Verkis-Texti"/>
                  <w:jc w:val="left"/>
                  <w:rPr>
                    <w:b/>
                    <w:lang w:val="en-GB"/>
                  </w:rPr>
                </w:pPr>
                <w:r w:rsidRPr="004C288B">
                  <w:rPr>
                    <w:b/>
                    <w:lang w:val="en-GB"/>
                  </w:rPr>
                  <w:t xml:space="preserve">Information on the </w:t>
                </w:r>
                <w:r>
                  <w:rPr>
                    <w:b/>
                    <w:lang w:val="en-GB"/>
                  </w:rPr>
                  <w:t>c</w:t>
                </w:r>
                <w:r w:rsidRPr="004C288B">
                  <w:rPr>
                    <w:b/>
                    <w:lang w:val="en-GB"/>
                  </w:rPr>
                  <w:t>onsultant...</w:t>
                </w:r>
              </w:p>
            </w:tc>
          </w:sdtContent>
        </w:sdt>
      </w:tr>
    </w:tbl>
    <w:p w14:paraId="69CE2072" w14:textId="77777777" w:rsidR="00F82FED" w:rsidRPr="004C288B" w:rsidRDefault="00F82FED" w:rsidP="00F82FED">
      <w:pPr>
        <w:pStyle w:val="Verkis-Texti"/>
        <w:spacing w:before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0"/>
        <w:gridCol w:w="1832"/>
      </w:tblGrid>
      <w:tr w:rsidR="00F82FED" w:rsidRPr="0020358C" w14:paraId="15D92B73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F97CC" w14:textId="77777777" w:rsidR="00F82FED" w:rsidRPr="004C288B" w:rsidRDefault="00F82FED" w:rsidP="00E9509F">
            <w:pPr>
              <w:pStyle w:val="Verkis-Texti"/>
              <w:keepNext/>
              <w:rPr>
                <w:lang w:val="en-GB"/>
              </w:rPr>
            </w:pPr>
            <w:r w:rsidRPr="004C288B">
              <w:rPr>
                <w:lang w:val="en-GB"/>
              </w:rPr>
              <w:lastRenderedPageBreak/>
              <w:t>Group consultancy (to be filled out where appropriate):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F338C" w14:textId="77777777" w:rsidR="00F82FED" w:rsidRPr="004C288B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4C288B">
              <w:rPr>
                <w:lang w:val="en-GB"/>
              </w:rPr>
              <w:t>ÍST 35 cf. Article 5.3.</w:t>
            </w:r>
          </w:p>
        </w:tc>
      </w:tr>
      <w:tr w:rsidR="00F82FED" w:rsidRPr="0020358C" w14:paraId="769B51D4" w14:textId="77777777" w:rsidTr="00E9509F">
        <w:trPr>
          <w:trHeight w:val="964"/>
        </w:trPr>
        <w:sdt>
          <w:sdtPr>
            <w:rPr>
              <w:b/>
              <w:lang w:val="en-GB"/>
            </w:rPr>
            <w:id w:val="-886027150"/>
            <w:placeholder>
              <w:docPart w:val="4763AAE5D9364B76A195B8EBD01DD6BA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2"/>
              </w:tcPr>
              <w:p w14:paraId="476486FC" w14:textId="3F9F6901" w:rsidR="00F82FED" w:rsidRPr="004C288B" w:rsidRDefault="00E87555" w:rsidP="00E9509F">
                <w:pPr>
                  <w:pStyle w:val="Verkis-Texti"/>
                  <w:jc w:val="left"/>
                  <w:rPr>
                    <w:b/>
                    <w:lang w:val="en-GB"/>
                  </w:rPr>
                </w:pPr>
                <w:r w:rsidRPr="004C288B">
                  <w:rPr>
                    <w:b/>
                    <w:lang w:val="en-GB"/>
                  </w:rPr>
                  <w:t xml:space="preserve">Information on management, </w:t>
                </w:r>
                <w:proofErr w:type="gramStart"/>
                <w:r w:rsidRPr="004C288B">
                  <w:rPr>
                    <w:b/>
                    <w:lang w:val="en-GB"/>
                  </w:rPr>
                  <w:t>co-ordination</w:t>
                </w:r>
                <w:proofErr w:type="gramEnd"/>
                <w:r w:rsidRPr="004C288B">
                  <w:rPr>
                    <w:b/>
                    <w:lang w:val="en-GB"/>
                  </w:rPr>
                  <w:t xml:space="preserve"> and organisation...</w:t>
                </w:r>
              </w:p>
            </w:tc>
          </w:sdtContent>
        </w:sdt>
      </w:tr>
    </w:tbl>
    <w:p w14:paraId="3F9F1B84" w14:textId="77777777" w:rsidR="00F82FED" w:rsidRPr="00E87555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105A0942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55EF6733" w14:textId="77777777" w:rsidR="00F82FED" w:rsidRPr="00C22F20" w:rsidRDefault="00F82FED" w:rsidP="00F82FED">
            <w:pPr>
              <w:pStyle w:val="Heading1"/>
              <w:keepLines w:val="0"/>
              <w:numPr>
                <w:ilvl w:val="0"/>
                <w:numId w:val="20"/>
              </w:numPr>
              <w:shd w:val="clear" w:color="auto" w:fill="D9D9D9" w:themeFill="background1" w:themeFillShade="D9"/>
              <w:spacing w:before="0"/>
              <w:ind w:left="284" w:hanging="284"/>
              <w:jc w:val="both"/>
              <w:outlineLvl w:val="0"/>
            </w:pPr>
            <w:bookmarkStart w:id="5" w:name="_Toc118978390"/>
            <w:r w:rsidRPr="00E87555">
              <w:rPr>
                <w:bCs/>
              </w:rPr>
              <w:t>Responsibilities of the consultant</w:t>
            </w:r>
            <w:bookmarkEnd w:id="5"/>
          </w:p>
        </w:tc>
        <w:tc>
          <w:tcPr>
            <w:tcW w:w="4820" w:type="dxa"/>
            <w:shd w:val="clear" w:color="auto" w:fill="D9D9D9" w:themeFill="background1" w:themeFillShade="D9"/>
          </w:tcPr>
          <w:p w14:paraId="5C56FDF8" w14:textId="77777777" w:rsidR="00F82FED" w:rsidRPr="00E87555" w:rsidRDefault="00F82FED" w:rsidP="00E9509F">
            <w:pPr>
              <w:pStyle w:val="Verkis-Kerfistexti"/>
              <w:jc w:val="right"/>
              <w:rPr>
                <w:lang w:val="en-GB"/>
              </w:rPr>
            </w:pPr>
            <w:r w:rsidRPr="00E87555">
              <w:rPr>
                <w:lang w:val="en-GB"/>
              </w:rPr>
              <w:t>ÍST 35 – Section 7</w:t>
            </w:r>
          </w:p>
        </w:tc>
      </w:tr>
    </w:tbl>
    <w:p w14:paraId="6921ED9C" w14:textId="77777777" w:rsidR="00F82FED" w:rsidRPr="00E87555" w:rsidRDefault="00F82FED" w:rsidP="00F82FED">
      <w:pPr>
        <w:pStyle w:val="Verkis-Texti"/>
        <w:keepNext/>
        <w:spacing w:before="120"/>
        <w:rPr>
          <w:sz w:val="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6EF0E84C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56232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Insurance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B500EA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ÍST 35 cf. Article 7.1.</w:t>
            </w:r>
          </w:p>
        </w:tc>
      </w:tr>
      <w:tr w:rsidR="00F82FED" w:rsidRPr="0020358C" w14:paraId="1DEC15F9" w14:textId="77777777" w:rsidTr="00E9509F">
        <w:trPr>
          <w:trHeight w:val="964"/>
        </w:trPr>
        <w:sdt>
          <w:sdtPr>
            <w:rPr>
              <w:b/>
              <w:lang w:val="en-GB"/>
            </w:rPr>
            <w:id w:val="1326939670"/>
            <w:placeholder>
              <w:docPart w:val="1C965317D7C74EA684E0C41ECC62F232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2"/>
              </w:tcPr>
              <w:p w14:paraId="2B0C9CE7" w14:textId="244F937B" w:rsidR="00F82FED" w:rsidRPr="00E87555" w:rsidRDefault="007C55D3" w:rsidP="00E9509F">
                <w:pPr>
                  <w:pStyle w:val="Verkis-Texti"/>
                  <w:jc w:val="left"/>
                  <w:rPr>
                    <w:b/>
                    <w:lang w:val="en-GB"/>
                  </w:rPr>
                </w:pPr>
                <w:r w:rsidRPr="00E87555">
                  <w:rPr>
                    <w:b/>
                    <w:lang w:val="en-GB"/>
                  </w:rPr>
                  <w:t xml:space="preserve">Information on insurance and maximum amounts of compensation if the provisions of </w:t>
                </w:r>
                <w:r>
                  <w:rPr>
                    <w:b/>
                    <w:lang w:val="en-GB"/>
                  </w:rPr>
                  <w:t>s</w:t>
                </w:r>
                <w:r w:rsidRPr="00E87555">
                  <w:rPr>
                    <w:b/>
                    <w:lang w:val="en-GB"/>
                  </w:rPr>
                  <w:t>ection 7.2.2 do not apply...</w:t>
                </w:r>
              </w:p>
            </w:tc>
          </w:sdtContent>
        </w:sdt>
      </w:tr>
    </w:tbl>
    <w:p w14:paraId="0513B2F3" w14:textId="77777777" w:rsidR="00F82FED" w:rsidRPr="00E87555" w:rsidRDefault="00F82FED" w:rsidP="00F82FED">
      <w:pPr>
        <w:pStyle w:val="Verkis-Texti"/>
        <w:rPr>
          <w:lang w:val="en-GB"/>
        </w:rPr>
      </w:pPr>
    </w:p>
    <w:p w14:paraId="5FC4BE4F" w14:textId="77777777" w:rsidR="00F82FED" w:rsidRPr="00E87555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019770D3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19C5D915" w14:textId="77777777" w:rsidR="00F82FED" w:rsidRPr="00C22F20" w:rsidRDefault="00F82FED" w:rsidP="00F82FED">
            <w:pPr>
              <w:pStyle w:val="Heading1"/>
              <w:keepLines w:val="0"/>
              <w:numPr>
                <w:ilvl w:val="0"/>
                <w:numId w:val="20"/>
              </w:numPr>
              <w:shd w:val="clear" w:color="auto" w:fill="D9D9D9" w:themeFill="background1" w:themeFillShade="D9"/>
              <w:spacing w:before="0"/>
              <w:ind w:left="284" w:hanging="284"/>
              <w:jc w:val="both"/>
              <w:outlineLvl w:val="0"/>
            </w:pPr>
            <w:bookmarkStart w:id="6" w:name="_Toc118978391"/>
            <w:r w:rsidRPr="00E87555">
              <w:rPr>
                <w:bCs/>
              </w:rPr>
              <w:t>Schedule</w:t>
            </w:r>
            <w:bookmarkEnd w:id="6"/>
          </w:p>
        </w:tc>
        <w:tc>
          <w:tcPr>
            <w:tcW w:w="4820" w:type="dxa"/>
            <w:shd w:val="clear" w:color="auto" w:fill="D9D9D9" w:themeFill="background1" w:themeFillShade="D9"/>
          </w:tcPr>
          <w:p w14:paraId="5625C22F" w14:textId="77777777" w:rsidR="00F82FED" w:rsidRPr="00E87555" w:rsidRDefault="00F82FED" w:rsidP="00E9509F">
            <w:pPr>
              <w:pStyle w:val="Verkis-Kerfistexti"/>
              <w:jc w:val="right"/>
              <w:rPr>
                <w:lang w:val="en-GB"/>
              </w:rPr>
            </w:pPr>
            <w:r w:rsidRPr="00E87555">
              <w:rPr>
                <w:lang w:val="en-GB"/>
              </w:rPr>
              <w:t>ÍST 35 – Section 8</w:t>
            </w:r>
          </w:p>
        </w:tc>
      </w:tr>
    </w:tbl>
    <w:p w14:paraId="29D009C6" w14:textId="77777777" w:rsidR="00F82FED" w:rsidRPr="00E87555" w:rsidRDefault="00F82FED" w:rsidP="00F82FED">
      <w:pPr>
        <w:pStyle w:val="Verkis-Texti"/>
        <w:keepNext/>
        <w:spacing w:before="120"/>
        <w:rPr>
          <w:sz w:val="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2683"/>
      </w:tblGrid>
      <w:tr w:rsidR="00F82FED" w:rsidRPr="0020358C" w14:paraId="483B3F13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14:paraId="2D13B079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</w:p>
        </w:tc>
        <w:tc>
          <w:tcPr>
            <w:tcW w:w="2683" w:type="dxa"/>
            <w:vAlign w:val="bottom"/>
          </w:tcPr>
          <w:p w14:paraId="6765D222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ÍST 35 cf. Article 8.1.</w:t>
            </w:r>
          </w:p>
        </w:tc>
      </w:tr>
      <w:tr w:rsidR="00F82FED" w:rsidRPr="0020358C" w14:paraId="76958B6A" w14:textId="77777777" w:rsidTr="00E9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3EFA075" w14:textId="0A8651BB" w:rsidR="00F82FED" w:rsidRPr="00E87555" w:rsidRDefault="00C506A0" w:rsidP="00E9509F">
            <w:pPr>
              <w:pStyle w:val="Verkis-Texti"/>
              <w:spacing w:before="120"/>
              <w:jc w:val="left"/>
              <w:rPr>
                <w:b/>
                <w:lang w:val="en-GB"/>
              </w:rPr>
            </w:pPr>
            <w:r w:rsidRPr="00E87555">
              <w:rPr>
                <w:lang w:val="en-GB"/>
              </w:rPr>
              <w:t>Services</w:t>
            </w:r>
            <w:r w:rsidR="00F82FED" w:rsidRPr="00E87555">
              <w:rPr>
                <w:lang w:val="en-GB"/>
              </w:rPr>
              <w:t xml:space="preserve"> start date:</w:t>
            </w:r>
          </w:p>
        </w:tc>
        <w:sdt>
          <w:sdtPr>
            <w:rPr>
              <w:b/>
              <w:lang w:val="en-GB"/>
            </w:rPr>
            <w:id w:val="-40908534"/>
            <w:placeholder>
              <w:docPart w:val="75CBF1FD8AEE45DCBBC5C508D5149EB9"/>
            </w:placeholder>
            <w:date>
              <w:dateFormat w:val="d.M.yyyy"/>
              <w:lid w:val="is-IS"/>
              <w:storeMappedDataAs w:val="dateTime"/>
              <w:calendar w:val="gregorian"/>
            </w:date>
          </w:sdtPr>
          <w:sdtEndPr/>
          <w:sdtContent>
            <w:tc>
              <w:tcPr>
                <w:tcW w:w="6227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AEB7934" w14:textId="1F8045A8" w:rsidR="00F82FED" w:rsidRPr="00E87555" w:rsidRDefault="00AD7413" w:rsidP="00E9509F">
                <w:pPr>
                  <w:pStyle w:val="Verkis-Texti"/>
                  <w:spacing w:before="12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E87555" w:rsidDel="00CB44B4">
                  <w:rPr>
                    <w:b/>
                    <w:lang w:val="en-GB"/>
                  </w:rPr>
                  <w:t>Date</w:t>
                </w:r>
                <w:r>
                  <w:rPr>
                    <w:b/>
                    <w:lang w:val="en-GB"/>
                  </w:rPr>
                  <w:t>…</w:t>
                </w:r>
              </w:p>
            </w:tc>
          </w:sdtContent>
        </w:sdt>
      </w:tr>
      <w:tr w:rsidR="00F82FED" w:rsidRPr="0020358C" w14:paraId="0A675D66" w14:textId="77777777" w:rsidTr="00E9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212654E" w14:textId="42F7FC27" w:rsidR="00F82FED" w:rsidRPr="00E87555" w:rsidRDefault="00C506A0" w:rsidP="00E9509F">
            <w:pPr>
              <w:pStyle w:val="Verkis-Texti"/>
              <w:spacing w:before="120"/>
              <w:jc w:val="left"/>
              <w:rPr>
                <w:lang w:val="en-GB"/>
              </w:rPr>
            </w:pPr>
            <w:r w:rsidRPr="00E87555">
              <w:rPr>
                <w:lang w:val="en-GB"/>
              </w:rPr>
              <w:t>Services</w:t>
            </w:r>
            <w:r w:rsidR="00F82FED" w:rsidRPr="00E87555">
              <w:rPr>
                <w:lang w:val="en-GB"/>
              </w:rPr>
              <w:t xml:space="preserve"> completion:</w:t>
            </w:r>
          </w:p>
        </w:tc>
        <w:sdt>
          <w:sdtPr>
            <w:rPr>
              <w:b/>
              <w:lang w:val="en-GB"/>
            </w:rPr>
            <w:id w:val="2045549407"/>
            <w:placeholder>
              <w:docPart w:val="75CBF1FD8AEE45DCBBC5C508D5149EB9"/>
            </w:placeholder>
            <w:date>
              <w:dateFormat w:val="d.M.yyyy"/>
              <w:lid w:val="is-IS"/>
              <w:storeMappedDataAs w:val="dateTime"/>
              <w:calendar w:val="gregorian"/>
            </w:date>
          </w:sdtPr>
          <w:sdtEndPr/>
          <w:sdtContent>
            <w:tc>
              <w:tcPr>
                <w:tcW w:w="6227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6C54EA7" w14:textId="0BA2539D" w:rsidR="00F82FED" w:rsidRPr="00E87555" w:rsidRDefault="00AD7413" w:rsidP="00E9509F">
                <w:pPr>
                  <w:pStyle w:val="Verkis-Texti"/>
                  <w:spacing w:before="12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E87555" w:rsidDel="00CB44B4">
                  <w:rPr>
                    <w:b/>
                    <w:lang w:val="en-GB"/>
                  </w:rPr>
                  <w:t>Date</w:t>
                </w:r>
                <w:r>
                  <w:rPr>
                    <w:b/>
                    <w:lang w:val="en-GB"/>
                  </w:rPr>
                  <w:t>…</w:t>
                </w:r>
              </w:p>
            </w:tc>
          </w:sdtContent>
        </w:sdt>
      </w:tr>
    </w:tbl>
    <w:p w14:paraId="3A76C7EE" w14:textId="77777777" w:rsidR="00F82FED" w:rsidRPr="00E87555" w:rsidRDefault="00F82FED" w:rsidP="00F82FED">
      <w:pPr>
        <w:pStyle w:val="Verkis-Texti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5D735DD2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E0BFF0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Consultant schedule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04928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ÍST 35 cf. Article 8.1.</w:t>
            </w:r>
          </w:p>
        </w:tc>
      </w:tr>
      <w:tr w:rsidR="00F82FED" w:rsidRPr="0020358C" w14:paraId="7BDF7ACE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2DE31669" w14:textId="4C6C7D4B" w:rsidR="00F82FED" w:rsidRPr="00E87555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988050654"/>
                <w:placeholder>
                  <w:docPart w:val="CF31165DE69D4F859CABB189F9C1531F"/>
                </w:placeholder>
                <w:text/>
              </w:sdtPr>
              <w:sdtEndPr/>
              <w:sdtContent>
                <w:r w:rsidR="00E87555" w:rsidRPr="00E87555">
                  <w:rPr>
                    <w:b/>
                    <w:lang w:val="en-GB"/>
                  </w:rPr>
                  <w:t>Information on timeframes/</w:t>
                </w:r>
                <w:proofErr w:type="gramStart"/>
                <w:r w:rsidR="00E87555" w:rsidRPr="00E87555">
                  <w:rPr>
                    <w:b/>
                    <w:lang w:val="en-GB"/>
                  </w:rPr>
                  <w:t>due-dates</w:t>
                </w:r>
                <w:proofErr w:type="gramEnd"/>
                <w:r w:rsidR="00E87555" w:rsidRPr="00E87555">
                  <w:rPr>
                    <w:b/>
                    <w:lang w:val="en-GB"/>
                  </w:rPr>
                  <w:t xml:space="preserve"> for execution of the services or a part thereof</w:t>
                </w:r>
              </w:sdtContent>
            </w:sdt>
            <w:r w:rsidR="006F78E2" w:rsidRPr="00E87555">
              <w:rPr>
                <w:b/>
                <w:bCs/>
                <w:lang w:val="en-GB"/>
              </w:rPr>
              <w:t>...</w:t>
            </w:r>
          </w:p>
        </w:tc>
      </w:tr>
    </w:tbl>
    <w:p w14:paraId="477727AC" w14:textId="77777777" w:rsidR="00F82FED" w:rsidRPr="00E87555" w:rsidRDefault="00F82FED" w:rsidP="00F82FED">
      <w:pPr>
        <w:pStyle w:val="Verkis-Texti"/>
        <w:spacing w:before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7D58AB3A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9CE9F" w14:textId="22C63C7A" w:rsidR="00F82FED" w:rsidRPr="00E87555" w:rsidRDefault="0047172F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Client</w:t>
            </w:r>
            <w:r w:rsidR="00F82FED" w:rsidRPr="00E87555">
              <w:rPr>
                <w:lang w:val="en-GB"/>
              </w:rPr>
              <w:t xml:space="preserve"> schedule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B87B22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ÍST 35 cf. Article 8.1.</w:t>
            </w:r>
          </w:p>
        </w:tc>
      </w:tr>
      <w:tr w:rsidR="00F82FED" w:rsidRPr="0020358C" w14:paraId="20D6B6B3" w14:textId="77777777" w:rsidTr="00E9509F">
        <w:trPr>
          <w:trHeight w:val="964"/>
        </w:trPr>
        <w:sdt>
          <w:sdtPr>
            <w:rPr>
              <w:b/>
              <w:lang w:val="en-GB"/>
            </w:rPr>
            <w:id w:val="-2103406240"/>
            <w:placeholder>
              <w:docPart w:val="E690EF0654304EE497F6E15920015C3B"/>
            </w:placeholder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062" w:type="dxa"/>
                <w:gridSpan w:val="2"/>
              </w:tcPr>
              <w:p w14:paraId="4DADD524" w14:textId="744CF567" w:rsidR="00F82FED" w:rsidRPr="00E87555" w:rsidRDefault="00E4166F" w:rsidP="00E9509F">
                <w:pPr>
                  <w:pStyle w:val="Verkis-Texti"/>
                  <w:jc w:val="left"/>
                  <w:rPr>
                    <w:b/>
                    <w:lang w:val="en-GB"/>
                  </w:rPr>
                </w:pPr>
                <w:r w:rsidRPr="00E87555">
                  <w:rPr>
                    <w:b/>
                    <w:lang w:val="en-GB"/>
                  </w:rPr>
                  <w:t>Information on timeframes/</w:t>
                </w:r>
                <w:proofErr w:type="gramStart"/>
                <w:r w:rsidRPr="00E87555">
                  <w:rPr>
                    <w:b/>
                    <w:lang w:val="en-GB"/>
                  </w:rPr>
                  <w:t>due</w:t>
                </w:r>
                <w:r>
                  <w:rPr>
                    <w:b/>
                    <w:lang w:val="en-GB"/>
                  </w:rPr>
                  <w:t>-</w:t>
                </w:r>
                <w:r w:rsidRPr="00E87555">
                  <w:rPr>
                    <w:b/>
                    <w:lang w:val="en-GB"/>
                  </w:rPr>
                  <w:t>dates</w:t>
                </w:r>
                <w:proofErr w:type="gramEnd"/>
                <w:r w:rsidRPr="00E87555">
                  <w:rPr>
                    <w:b/>
                    <w:lang w:val="en-GB"/>
                  </w:rPr>
                  <w:t xml:space="preserve"> e.g. for execution of the services or a part </w:t>
                </w:r>
                <w:proofErr w:type="spellStart"/>
                <w:r w:rsidRPr="00E87555">
                  <w:rPr>
                    <w:b/>
                    <w:lang w:val="en-GB"/>
                  </w:rPr>
                  <w:t>therof</w:t>
                </w:r>
                <w:proofErr w:type="spellEnd"/>
                <w:r w:rsidRPr="00E87555">
                  <w:rPr>
                    <w:b/>
                    <w:lang w:val="en-GB"/>
                  </w:rPr>
                  <w:t>…</w:t>
                </w:r>
              </w:p>
            </w:tc>
          </w:sdtContent>
        </w:sdt>
      </w:tr>
    </w:tbl>
    <w:p w14:paraId="682BA4BA" w14:textId="77777777" w:rsidR="00F82FED" w:rsidRPr="00E87555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23C42ABB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6D5B5A25" w14:textId="663DACEB" w:rsidR="00F82FED" w:rsidRPr="00C22F20" w:rsidRDefault="0056208D" w:rsidP="00F82FED">
            <w:pPr>
              <w:pStyle w:val="Heading1"/>
              <w:keepLines w:val="0"/>
              <w:numPr>
                <w:ilvl w:val="0"/>
                <w:numId w:val="20"/>
              </w:numPr>
              <w:shd w:val="clear" w:color="auto" w:fill="D9D9D9" w:themeFill="background1" w:themeFillShade="D9"/>
              <w:spacing w:before="0"/>
              <w:ind w:left="284" w:hanging="284"/>
              <w:jc w:val="both"/>
              <w:outlineLvl w:val="0"/>
            </w:pPr>
            <w:bookmarkStart w:id="7" w:name="_Toc118978392"/>
            <w:r w:rsidRPr="00E87555">
              <w:rPr>
                <w:bCs/>
              </w:rPr>
              <w:t>Delay damages</w:t>
            </w:r>
            <w:bookmarkEnd w:id="7"/>
          </w:p>
        </w:tc>
        <w:tc>
          <w:tcPr>
            <w:tcW w:w="4820" w:type="dxa"/>
            <w:shd w:val="clear" w:color="auto" w:fill="D9D9D9" w:themeFill="background1" w:themeFillShade="D9"/>
          </w:tcPr>
          <w:p w14:paraId="649E30D4" w14:textId="38AC524D" w:rsidR="00F82FED" w:rsidRPr="00E87555" w:rsidRDefault="00F82FED" w:rsidP="00E9509F">
            <w:pPr>
              <w:pStyle w:val="Verkis-Kerfistexti"/>
              <w:jc w:val="right"/>
              <w:rPr>
                <w:lang w:val="en-GB"/>
              </w:rPr>
            </w:pPr>
            <w:r w:rsidRPr="00E87555">
              <w:rPr>
                <w:lang w:val="en-GB"/>
              </w:rPr>
              <w:t>ÍST 35 – Section 9</w:t>
            </w:r>
          </w:p>
        </w:tc>
      </w:tr>
    </w:tbl>
    <w:p w14:paraId="37A8091F" w14:textId="77777777" w:rsidR="00F82FED" w:rsidRPr="00E87555" w:rsidRDefault="00F82FED" w:rsidP="00F82FED">
      <w:pPr>
        <w:pStyle w:val="Verkis-Texti"/>
        <w:keepNext/>
        <w:spacing w:before="120"/>
        <w:rPr>
          <w:sz w:val="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44"/>
        <w:gridCol w:w="2683"/>
      </w:tblGrid>
      <w:tr w:rsidR="00F82FED" w:rsidRPr="0020358C" w14:paraId="27F781C2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gridSpan w:val="2"/>
          </w:tcPr>
          <w:p w14:paraId="4472C526" w14:textId="64EE6E15" w:rsidR="00F82FED" w:rsidRPr="00E87555" w:rsidRDefault="0056208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Delay damages</w:t>
            </w:r>
            <w:r w:rsidR="00F82FED" w:rsidRPr="00E87555">
              <w:rPr>
                <w:lang w:val="en-GB"/>
              </w:rPr>
              <w:t xml:space="preserve"> / Daily fines:</w:t>
            </w:r>
          </w:p>
        </w:tc>
        <w:tc>
          <w:tcPr>
            <w:tcW w:w="2683" w:type="dxa"/>
            <w:vAlign w:val="bottom"/>
          </w:tcPr>
          <w:p w14:paraId="02022950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2FED" w:rsidRPr="0020358C" w14:paraId="6054BA0F" w14:textId="77777777" w:rsidTr="00E9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5D39C2F3" w14:textId="77777777" w:rsidR="00F82FED" w:rsidRPr="00E87555" w:rsidRDefault="00F82FED" w:rsidP="00E9509F">
            <w:pPr>
              <w:pStyle w:val="Verkis-Texti"/>
              <w:spacing w:before="120"/>
              <w:jc w:val="left"/>
              <w:rPr>
                <w:b/>
                <w:lang w:val="en-GB"/>
              </w:rPr>
            </w:pPr>
            <w:r w:rsidRPr="00E87555">
              <w:rPr>
                <w:lang w:val="en-GB"/>
              </w:rPr>
              <w:t>Deadlines:</w:t>
            </w:r>
          </w:p>
        </w:tc>
        <w:sdt>
          <w:sdtPr>
            <w:rPr>
              <w:b/>
              <w:lang w:val="en-GB"/>
            </w:rPr>
            <w:id w:val="-720978406"/>
            <w:placeholder>
              <w:docPart w:val="E147ECDDC0EF42BF977EE1B297A6F337"/>
            </w:placeholder>
            <w:text/>
          </w:sdtPr>
          <w:sdtEndPr/>
          <w:sdtContent>
            <w:tc>
              <w:tcPr>
                <w:tcW w:w="6227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BF8BC19" w14:textId="0A3E193B" w:rsidR="00F82FED" w:rsidRPr="00E87555" w:rsidRDefault="001D135D" w:rsidP="00E9509F">
                <w:pPr>
                  <w:pStyle w:val="Verkis-Texti"/>
                  <w:spacing w:before="12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E87555">
                  <w:rPr>
                    <w:b/>
                    <w:lang w:val="en-GB"/>
                  </w:rPr>
                  <w:t xml:space="preserve">Information on </w:t>
                </w:r>
                <w:proofErr w:type="gramStart"/>
                <w:r>
                  <w:rPr>
                    <w:b/>
                    <w:lang w:val="en-GB"/>
                  </w:rPr>
                  <w:t>d</w:t>
                </w:r>
                <w:r w:rsidRPr="00E87555">
                  <w:rPr>
                    <w:b/>
                    <w:lang w:val="en-GB"/>
                  </w:rPr>
                  <w:t>ue-dates</w:t>
                </w:r>
                <w:proofErr w:type="gramEnd"/>
                <w:r>
                  <w:rPr>
                    <w:b/>
                    <w:lang w:val="en-GB"/>
                  </w:rPr>
                  <w:t>…</w:t>
                </w:r>
              </w:p>
            </w:tc>
          </w:sdtContent>
        </w:sdt>
      </w:tr>
      <w:tr w:rsidR="00F82FED" w:rsidRPr="0020358C" w14:paraId="6AAEE03A" w14:textId="77777777" w:rsidTr="00E950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2D72CD62" w14:textId="77777777" w:rsidR="00F82FED" w:rsidRPr="00E87555" w:rsidRDefault="00F82FED" w:rsidP="00E9509F">
            <w:pPr>
              <w:pStyle w:val="Verkis-Texti"/>
              <w:spacing w:before="120"/>
              <w:jc w:val="left"/>
              <w:rPr>
                <w:lang w:val="en-GB"/>
              </w:rPr>
            </w:pPr>
            <w:r w:rsidRPr="00E87555">
              <w:rPr>
                <w:lang w:val="en-GB"/>
              </w:rPr>
              <w:t>Amount:</w:t>
            </w:r>
          </w:p>
        </w:tc>
        <w:sdt>
          <w:sdtPr>
            <w:rPr>
              <w:b/>
              <w:lang w:val="en-GB"/>
            </w:rPr>
            <w:id w:val="-195773637"/>
            <w:placeholder>
              <w:docPart w:val="9A198CAF947A43A3B2C8FE06A3DAB23B"/>
            </w:placeholder>
            <w:showingPlcHdr/>
            <w:text/>
          </w:sdtPr>
          <w:sdtEndPr/>
          <w:sdtContent>
            <w:tc>
              <w:tcPr>
                <w:tcW w:w="6227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83DECB7" w14:textId="396A9DBB" w:rsidR="00F82FED" w:rsidRPr="00E87555" w:rsidRDefault="00F82FED" w:rsidP="00E9509F">
                <w:pPr>
                  <w:pStyle w:val="Verkis-Texti"/>
                  <w:spacing w:before="120"/>
                  <w:jc w:val="lef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  <w:lang w:val="en-GB"/>
                  </w:rPr>
                </w:pPr>
                <w:r w:rsidRPr="00E87555">
                  <w:rPr>
                    <w:rStyle w:val="PlaceholderText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51DCF04E" w14:textId="77777777" w:rsidR="00F82FED" w:rsidRPr="00E87555" w:rsidRDefault="00F82FED" w:rsidP="00F82FED">
      <w:pPr>
        <w:pStyle w:val="Verkis-Texti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7E8568BF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FBB502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Specific provisions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BCAF2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2FED" w:rsidRPr="0020358C" w14:paraId="13855C0E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F10687D" w14:textId="3AC63E42" w:rsidR="00F82FED" w:rsidRPr="00E87555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121572670"/>
                <w:placeholder>
                  <w:docPart w:val="86F81BAE3BC4489F9EEC700D98338506"/>
                </w:placeholder>
                <w:text/>
              </w:sdtPr>
              <w:sdtEndPr/>
              <w:sdtContent>
                <w:r w:rsidR="007C55D3" w:rsidRPr="00E87555">
                  <w:rPr>
                    <w:b/>
                    <w:lang w:val="en-GB"/>
                  </w:rPr>
                  <w:t>Further description</w:t>
                </w:r>
              </w:sdtContent>
            </w:sdt>
            <w:r w:rsidR="006F78E2" w:rsidRPr="00E87555">
              <w:rPr>
                <w:b/>
                <w:bCs/>
                <w:lang w:val="en-GB"/>
              </w:rPr>
              <w:t>...</w:t>
            </w:r>
          </w:p>
        </w:tc>
      </w:tr>
    </w:tbl>
    <w:p w14:paraId="7E2933FD" w14:textId="77777777" w:rsidR="00F82FED" w:rsidRPr="00E87555" w:rsidRDefault="00F82FED" w:rsidP="00F82FED">
      <w:pPr>
        <w:pStyle w:val="Verkis-Texti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16AF99EB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0DBC65E0" w14:textId="77777777" w:rsidR="00F82FED" w:rsidRPr="00C22F20" w:rsidRDefault="00F82FED" w:rsidP="00F82FED">
            <w:pPr>
              <w:pStyle w:val="Heading1"/>
              <w:keepLines w:val="0"/>
              <w:numPr>
                <w:ilvl w:val="0"/>
                <w:numId w:val="20"/>
              </w:numPr>
              <w:shd w:val="clear" w:color="auto" w:fill="D9D9D9" w:themeFill="background1" w:themeFillShade="D9"/>
              <w:spacing w:before="0"/>
              <w:ind w:left="284" w:hanging="284"/>
              <w:jc w:val="both"/>
              <w:outlineLvl w:val="0"/>
            </w:pPr>
            <w:r w:rsidRPr="00E87555">
              <w:rPr>
                <w:bCs/>
              </w:rPr>
              <w:t xml:space="preserve"> </w:t>
            </w:r>
            <w:bookmarkStart w:id="8" w:name="_Toc118978393"/>
            <w:r w:rsidRPr="00E87555">
              <w:rPr>
                <w:bCs/>
              </w:rPr>
              <w:t>Fee</w:t>
            </w:r>
            <w:bookmarkEnd w:id="8"/>
          </w:p>
        </w:tc>
        <w:tc>
          <w:tcPr>
            <w:tcW w:w="4820" w:type="dxa"/>
            <w:shd w:val="clear" w:color="auto" w:fill="D9D9D9" w:themeFill="background1" w:themeFillShade="D9"/>
          </w:tcPr>
          <w:p w14:paraId="0F9D0AAF" w14:textId="77777777" w:rsidR="00F82FED" w:rsidRPr="00E87555" w:rsidRDefault="00F82FED" w:rsidP="00E9509F">
            <w:pPr>
              <w:pStyle w:val="Verkis-Kerfistexti"/>
              <w:jc w:val="right"/>
              <w:rPr>
                <w:lang w:val="en-GB"/>
              </w:rPr>
            </w:pPr>
            <w:r w:rsidRPr="00E87555">
              <w:rPr>
                <w:lang w:val="en-GB"/>
              </w:rPr>
              <w:t>ÍST 35 – Section 10</w:t>
            </w:r>
          </w:p>
        </w:tc>
      </w:tr>
    </w:tbl>
    <w:p w14:paraId="69B084A4" w14:textId="320D7DC5" w:rsidR="00F82FED" w:rsidRPr="00E87555" w:rsidRDefault="00F82FED" w:rsidP="00F82FED">
      <w:pPr>
        <w:pStyle w:val="Verkis-Texti"/>
        <w:keepNext/>
        <w:spacing w:before="120"/>
        <w:rPr>
          <w:sz w:val="2"/>
          <w:lang w:val="en-GB"/>
        </w:rPr>
      </w:pPr>
    </w:p>
    <w:p w14:paraId="79E1F049" w14:textId="43A61626" w:rsidR="003769A7" w:rsidRPr="00E87555" w:rsidRDefault="003769A7" w:rsidP="003769A7">
      <w:pPr>
        <w:pStyle w:val="Verkis-Texti"/>
        <w:keepNext/>
        <w:rPr>
          <w:lang w:val="en-GB"/>
        </w:rPr>
      </w:pPr>
      <w:r w:rsidRPr="00E87555">
        <w:rPr>
          <w:rFonts w:eastAsia="MS Gothic" w:cs="Segoe UI Symbol"/>
          <w:lang w:val="en-GB"/>
        </w:rPr>
        <w:t xml:space="preserve">All amounts in this contract are: </w:t>
      </w:r>
      <w:r w:rsidRPr="00E87555">
        <w:rPr>
          <w:rFonts w:ascii="Segoe UI Symbol" w:eastAsia="MS Gothic" w:hAnsi="Segoe UI Symbol" w:cs="Segoe UI Symbol" w:hint="eastAsia"/>
          <w:lang w:val="en-GB"/>
        </w:rPr>
        <w:t>□</w:t>
      </w:r>
      <w:r w:rsidRPr="00E87555">
        <w:rPr>
          <w:rFonts w:eastAsia="MS Gothic" w:cs="Segoe UI Symbol"/>
          <w:lang w:val="en-GB"/>
        </w:rPr>
        <w:t xml:space="preserve"> excl. VAT </w:t>
      </w:r>
      <w:r w:rsidRPr="00E87555">
        <w:rPr>
          <w:rFonts w:ascii="Segoe UI Symbol" w:eastAsia="MS Gothic" w:hAnsi="Segoe UI Symbol" w:cs="Segoe UI Symbol" w:hint="eastAsia"/>
          <w:lang w:val="en-GB"/>
        </w:rPr>
        <w:t>□</w:t>
      </w:r>
      <w:r w:rsidRPr="00E87555">
        <w:rPr>
          <w:rFonts w:eastAsia="MS Gothic" w:cs="Segoe UI Symbol"/>
          <w:lang w:val="en-GB"/>
        </w:rPr>
        <w:t xml:space="preserve"> incl. VAT</w:t>
      </w:r>
    </w:p>
    <w:p w14:paraId="4A9EB6F2" w14:textId="575B01BD" w:rsidR="003769A7" w:rsidRPr="00E87555" w:rsidRDefault="003769A7" w:rsidP="003769A7">
      <w:pPr>
        <w:pStyle w:val="Verkis-Texti"/>
        <w:keepNext/>
        <w:spacing w:before="120"/>
        <w:rPr>
          <w:lang w:val="en-GB"/>
        </w:rPr>
      </w:pPr>
      <w:r w:rsidRPr="00E87555">
        <w:rPr>
          <w:lang w:val="en-GB"/>
        </w:rPr>
        <w:t>Consultant’s fee:</w:t>
      </w:r>
    </w:p>
    <w:p w14:paraId="6E3D208A" w14:textId="54F9A931" w:rsidR="003769A7" w:rsidRPr="00E87555" w:rsidRDefault="006F78E2" w:rsidP="003769A7">
      <w:pPr>
        <w:pStyle w:val="Verkis-Texti"/>
        <w:keepNext/>
        <w:spacing w:before="120"/>
        <w:rPr>
          <w:lang w:val="en-GB"/>
        </w:rPr>
      </w:pPr>
      <w:r w:rsidRPr="00E87555">
        <w:rPr>
          <w:rFonts w:ascii="Segoe UI Symbol" w:eastAsia="MS Gothic" w:hAnsi="Segoe UI Symbol" w:cs="Segoe UI Symbol"/>
          <w:lang w:val="en-GB"/>
        </w:rPr>
        <w:t>☐</w:t>
      </w:r>
      <w:r w:rsidRPr="00E87555">
        <w:rPr>
          <w:rFonts w:eastAsia="MS Gothic" w:cs="Segoe UI Symbol"/>
          <w:lang w:val="en-GB"/>
        </w:rPr>
        <w:t xml:space="preserve"> Fixed fee</w:t>
      </w:r>
      <w:r w:rsidRPr="00E87555">
        <w:rPr>
          <w:rFonts w:eastAsia="MS Gothic" w:cs="Segoe UI Symbol"/>
          <w:lang w:val="en-GB"/>
        </w:rPr>
        <w:tab/>
      </w:r>
      <w:r w:rsidRPr="00E87555">
        <w:rPr>
          <w:rFonts w:eastAsia="MS Gothic" w:cs="Segoe UI Symbol"/>
          <w:lang w:val="en-GB"/>
        </w:rPr>
        <w:tab/>
        <w:t xml:space="preserve"> </w:t>
      </w:r>
      <w:r w:rsidRPr="00E87555">
        <w:rPr>
          <w:rFonts w:ascii="Segoe UI Symbol" w:eastAsia="MS Gothic" w:hAnsi="Segoe UI Symbol" w:cs="Segoe UI Symbol"/>
          <w:lang w:val="en-GB"/>
        </w:rPr>
        <w:t>☐</w:t>
      </w:r>
      <w:r w:rsidRPr="00E87555">
        <w:rPr>
          <w:rFonts w:eastAsia="MS Gothic" w:cs="Segoe UI Symbol"/>
          <w:lang w:val="en-GB"/>
        </w:rPr>
        <w:t xml:space="preserve"> Time-based</w:t>
      </w:r>
      <w:r w:rsidRPr="00E87555">
        <w:rPr>
          <w:rFonts w:eastAsia="MS Gothic" w:cs="Segoe UI Symbol"/>
          <w:lang w:val="en-GB"/>
        </w:rPr>
        <w:tab/>
      </w:r>
      <w:r w:rsidRPr="00E87555">
        <w:rPr>
          <w:rFonts w:eastAsia="MS Gothic" w:cs="Segoe UI Symbol"/>
          <w:lang w:val="en-GB"/>
        </w:rPr>
        <w:tab/>
        <w:t xml:space="preserve"> </w:t>
      </w:r>
      <w:r w:rsidR="00FA6F41">
        <w:rPr>
          <w:rFonts w:eastAsia="MS Gothic" w:cs="Segoe UI Symbol"/>
          <w:lang w:val="en-GB"/>
        </w:rPr>
        <w:t xml:space="preserve"> </w:t>
      </w:r>
      <w:r w:rsidRPr="00E87555">
        <w:rPr>
          <w:rFonts w:ascii="Segoe UI Symbol" w:eastAsia="MS Gothic" w:hAnsi="Segoe UI Symbol" w:cs="Segoe UI Symbol"/>
          <w:lang w:val="en-GB"/>
        </w:rPr>
        <w:t xml:space="preserve"> ☐</w:t>
      </w:r>
      <w:r w:rsidRPr="00E87555">
        <w:rPr>
          <w:rFonts w:eastAsia="MS Gothic" w:cs="Segoe UI Symbol"/>
          <w:lang w:val="en-GB"/>
        </w:rPr>
        <w:t xml:space="preserve"> Based on target contract</w:t>
      </w:r>
    </w:p>
    <w:p w14:paraId="5BAD37C9" w14:textId="77777777" w:rsidR="003769A7" w:rsidRPr="00E87555" w:rsidRDefault="003769A7" w:rsidP="003769A7">
      <w:pPr>
        <w:pStyle w:val="Verkis-Texti"/>
        <w:keepNext/>
        <w:spacing w:before="12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6227"/>
      </w:tblGrid>
      <w:tr w:rsidR="003769A7" w:rsidRPr="0020358C" w14:paraId="1CC144E3" w14:textId="77777777" w:rsidTr="006A09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68542410" w14:textId="06740B90" w:rsidR="003769A7" w:rsidRPr="00E87555" w:rsidRDefault="006F78E2" w:rsidP="006A099B">
            <w:pPr>
              <w:pStyle w:val="Verkis-Texti"/>
              <w:spacing w:before="120"/>
              <w:jc w:val="left"/>
              <w:rPr>
                <w:b/>
                <w:lang w:val="en-GB"/>
              </w:rPr>
            </w:pPr>
            <w:r w:rsidRPr="00E87555">
              <w:rPr>
                <w:rFonts w:ascii="Segoe UI Symbol" w:eastAsia="Yu Gothic UI" w:hAnsi="Segoe UI Symbol" w:cs="Segoe UI Symbol"/>
                <w:lang w:val="en-GB"/>
              </w:rPr>
              <w:t>☐</w:t>
            </w:r>
            <w:r w:rsidRPr="00E87555">
              <w:rPr>
                <w:rFonts w:eastAsia="Yu Gothic UI" w:cs="Segoe UI Symbol"/>
                <w:lang w:val="en-GB"/>
              </w:rPr>
              <w:t xml:space="preserve"> Other</w:t>
            </w:r>
          </w:p>
        </w:tc>
        <w:tc>
          <w:tcPr>
            <w:tcW w:w="62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F87584" w14:textId="52BA4BFD" w:rsidR="003769A7" w:rsidRPr="00E87555" w:rsidRDefault="003769A7" w:rsidP="006A099B">
            <w:pPr>
              <w:pStyle w:val="Verkis-Texti"/>
              <w:spacing w:before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E87555">
              <w:rPr>
                <w:b/>
                <w:bCs/>
                <w:lang w:val="en-GB"/>
              </w:rPr>
              <w:t xml:space="preserve">(Example: See </w:t>
            </w:r>
            <w:r w:rsidR="00AD7413">
              <w:rPr>
                <w:b/>
                <w:bCs/>
                <w:lang w:val="en-GB"/>
              </w:rPr>
              <w:t>a</w:t>
            </w:r>
            <w:r w:rsidRPr="00E87555">
              <w:rPr>
                <w:b/>
                <w:bCs/>
                <w:lang w:val="en-GB"/>
              </w:rPr>
              <w:t xml:space="preserve">ttachment </w:t>
            </w:r>
            <w:r w:rsidR="00AD7413">
              <w:rPr>
                <w:b/>
                <w:bCs/>
                <w:lang w:val="en-GB"/>
              </w:rPr>
              <w:t>n</w:t>
            </w:r>
            <w:r w:rsidRPr="00E87555">
              <w:rPr>
                <w:b/>
                <w:bCs/>
                <w:lang w:val="en-GB"/>
              </w:rPr>
              <w:t xml:space="preserve">o. </w:t>
            </w:r>
            <w:proofErr w:type="gramStart"/>
            <w:r w:rsidRPr="00E87555">
              <w:rPr>
                <w:b/>
                <w:bCs/>
                <w:lang w:val="en-GB"/>
              </w:rPr>
              <w:t>1)</w:t>
            </w:r>
            <w:r w:rsidR="001D135D">
              <w:rPr>
                <w:b/>
                <w:bCs/>
                <w:lang w:val="en-GB"/>
              </w:rPr>
              <w:t>…</w:t>
            </w:r>
            <w:proofErr w:type="gramEnd"/>
          </w:p>
        </w:tc>
      </w:tr>
    </w:tbl>
    <w:p w14:paraId="55432729" w14:textId="0C42398C" w:rsidR="003769A7" w:rsidRPr="00E87555" w:rsidRDefault="003769A7" w:rsidP="003769A7">
      <w:pPr>
        <w:pStyle w:val="Verkis-Texti"/>
        <w:keepNext/>
        <w:spacing w:before="120"/>
        <w:rPr>
          <w:lang w:val="en-GB"/>
        </w:rPr>
      </w:pPr>
    </w:p>
    <w:p w14:paraId="09CC3624" w14:textId="77777777" w:rsidR="00F82FED" w:rsidRPr="00E87555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2C52FF5F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5C65C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Fee is based on the following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D7BBF8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ÍST 35 cf. Article 10.2.</w:t>
            </w:r>
          </w:p>
        </w:tc>
      </w:tr>
      <w:tr w:rsidR="00F82FED" w:rsidRPr="0020358C" w14:paraId="4D496760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71BB708" w14:textId="5C6FA495" w:rsidR="00F82FED" w:rsidRPr="00E87555" w:rsidRDefault="00F82FED" w:rsidP="00E9509F">
            <w:pPr>
              <w:pStyle w:val="Verkis-Texti"/>
              <w:jc w:val="left"/>
              <w:rPr>
                <w:b/>
                <w:lang w:val="en-GB"/>
              </w:rPr>
            </w:pPr>
            <w:r w:rsidRPr="00E87555">
              <w:rPr>
                <w:b/>
                <w:bCs/>
                <w:lang w:val="en-GB"/>
              </w:rPr>
              <w:t xml:space="preserve">Information on the basis used for the fee, </w:t>
            </w:r>
            <w:r w:rsidR="00181B5C" w:rsidRPr="00E87555">
              <w:rPr>
                <w:b/>
                <w:bCs/>
                <w:lang w:val="en-GB"/>
              </w:rPr>
              <w:t>e.g.,</w:t>
            </w:r>
            <w:r w:rsidRPr="00E87555">
              <w:rPr>
                <w:b/>
                <w:bCs/>
                <w:lang w:val="en-GB"/>
              </w:rPr>
              <w:t xml:space="preserve"> unit </w:t>
            </w:r>
            <w:proofErr w:type="gramStart"/>
            <w:r w:rsidRPr="00E87555">
              <w:rPr>
                <w:b/>
                <w:bCs/>
                <w:lang w:val="en-GB"/>
              </w:rPr>
              <w:t>price</w:t>
            </w:r>
            <w:r w:rsidR="001D135D">
              <w:rPr>
                <w:b/>
                <w:bCs/>
                <w:lang w:val="en-GB"/>
              </w:rPr>
              <w:t>..</w:t>
            </w:r>
            <w:proofErr w:type="gramEnd"/>
          </w:p>
        </w:tc>
      </w:tr>
    </w:tbl>
    <w:p w14:paraId="140FB3EE" w14:textId="77777777" w:rsidR="00F82FED" w:rsidRPr="00E87555" w:rsidRDefault="00F82FED" w:rsidP="00F82FED">
      <w:pPr>
        <w:pStyle w:val="Verkis-Texti"/>
        <w:spacing w:before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5EEE8B39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413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Information on price changes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4FC2BD" w14:textId="481AA71E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ÍST 35 cf. Article 10.2.</w:t>
            </w:r>
          </w:p>
        </w:tc>
      </w:tr>
      <w:tr w:rsidR="00F82FED" w:rsidRPr="0020358C" w14:paraId="7D83372B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05FFD40" w14:textId="10E6B0CB" w:rsidR="00F82FED" w:rsidRPr="00E87555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513996704"/>
                <w:placeholder>
                  <w:docPart w:val="A05FE0AAC1834D2EAF4ACCB5873A0B1B"/>
                </w:placeholder>
                <w:text/>
              </w:sdtPr>
              <w:sdtEndPr/>
              <w:sdtContent>
                <w:r w:rsidR="00E87555" w:rsidRPr="00E87555">
                  <w:rPr>
                    <w:b/>
                    <w:lang w:val="en-GB"/>
                  </w:rPr>
                  <w:t xml:space="preserve">Information on price changes, </w:t>
                </w:r>
                <w:proofErr w:type="gramStart"/>
                <w:r w:rsidR="00E87555" w:rsidRPr="00E87555">
                  <w:rPr>
                    <w:b/>
                    <w:lang w:val="en-GB"/>
                  </w:rPr>
                  <w:t>e.g.</w:t>
                </w:r>
                <w:proofErr w:type="gramEnd"/>
                <w:r w:rsidR="00E87555" w:rsidRPr="00E87555">
                  <w:rPr>
                    <w:b/>
                    <w:lang w:val="en-GB"/>
                  </w:rPr>
                  <w:t xml:space="preserve"> for indexation</w:t>
                </w:r>
              </w:sdtContent>
            </w:sdt>
            <w:r w:rsidR="006F78E2" w:rsidRPr="00E87555">
              <w:rPr>
                <w:b/>
                <w:bCs/>
                <w:lang w:val="en-GB"/>
              </w:rPr>
              <w:t>...</w:t>
            </w:r>
          </w:p>
        </w:tc>
      </w:tr>
    </w:tbl>
    <w:p w14:paraId="2DE8724C" w14:textId="77777777" w:rsidR="00F82FED" w:rsidRPr="00E87555" w:rsidRDefault="00F82FED" w:rsidP="00F82FED">
      <w:pPr>
        <w:pStyle w:val="Verkis-Texti"/>
        <w:spacing w:before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0C377D89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9145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Fee for reuse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2DEBB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ÍST 35 cf. Article 10.3.</w:t>
            </w:r>
          </w:p>
        </w:tc>
      </w:tr>
      <w:tr w:rsidR="00F82FED" w:rsidRPr="0020358C" w14:paraId="35A8435D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7D79CD4" w14:textId="676D6D5F" w:rsidR="00F82FED" w:rsidRPr="00E87555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223715631"/>
                <w:placeholder>
                  <w:docPart w:val="DFBC1C9710E0460CAF219BC4CD69DF13"/>
                </w:placeholder>
                <w:text/>
              </w:sdtPr>
              <w:sdtEndPr/>
              <w:sdtContent>
                <w:r w:rsidR="00E87555" w:rsidRPr="00E87555">
                  <w:rPr>
                    <w:b/>
                    <w:lang w:val="en-GB"/>
                  </w:rPr>
                  <w:t>Information on reuse of documentation</w:t>
                </w:r>
              </w:sdtContent>
            </w:sdt>
            <w:r w:rsidR="006F78E2" w:rsidRPr="00E87555">
              <w:rPr>
                <w:b/>
                <w:bCs/>
                <w:lang w:val="en-GB"/>
              </w:rPr>
              <w:t>...</w:t>
            </w:r>
          </w:p>
        </w:tc>
      </w:tr>
    </w:tbl>
    <w:p w14:paraId="132D122B" w14:textId="77777777" w:rsidR="00F82FED" w:rsidRPr="00E87555" w:rsidRDefault="00F82FED" w:rsidP="00F82FED">
      <w:pPr>
        <w:pStyle w:val="Verkis-Texti"/>
        <w:spacing w:before="0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5EE36797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EA4C2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Cost breakdown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3759B" w14:textId="3CA8A021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ÍST 35 cf. Article 10.5.</w:t>
            </w:r>
          </w:p>
        </w:tc>
      </w:tr>
      <w:tr w:rsidR="00F82FED" w:rsidRPr="0020358C" w14:paraId="79C0382F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509F31B" w14:textId="079E2381" w:rsidR="00F82FED" w:rsidRPr="00E87555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239947390"/>
                <w:placeholder>
                  <w:docPart w:val="3342A64731ED45568A55E3ECA4790990"/>
                </w:placeholder>
                <w:text/>
              </w:sdtPr>
              <w:sdtEndPr/>
              <w:sdtContent>
                <w:r w:rsidR="00E87555" w:rsidRPr="00E87555">
                  <w:rPr>
                    <w:b/>
                    <w:lang w:val="en-GB"/>
                  </w:rPr>
                  <w:t>Information on cost items specifically agreed upon by the parties and any levies on such costs</w:t>
                </w:r>
              </w:sdtContent>
            </w:sdt>
            <w:r w:rsidR="006F78E2" w:rsidRPr="00E87555">
              <w:rPr>
                <w:b/>
                <w:bCs/>
                <w:lang w:val="en-GB"/>
              </w:rPr>
              <w:t>...</w:t>
            </w:r>
          </w:p>
        </w:tc>
      </w:tr>
    </w:tbl>
    <w:p w14:paraId="5E385A0F" w14:textId="77777777" w:rsidR="00F82FED" w:rsidRPr="00E87555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4CB11B0C" w14:textId="77777777" w:rsidTr="00E9509F">
        <w:tc>
          <w:tcPr>
            <w:tcW w:w="4820" w:type="dxa"/>
            <w:shd w:val="clear" w:color="auto" w:fill="D9D9D9" w:themeFill="background1" w:themeFillShade="D9"/>
          </w:tcPr>
          <w:p w14:paraId="32E3DC5F" w14:textId="77777777" w:rsidR="00F82FED" w:rsidRPr="00C22F20" w:rsidRDefault="00F82FED" w:rsidP="00F82FED">
            <w:pPr>
              <w:pStyle w:val="Heading1"/>
              <w:keepLines w:val="0"/>
              <w:numPr>
                <w:ilvl w:val="0"/>
                <w:numId w:val="21"/>
              </w:numPr>
              <w:shd w:val="clear" w:color="auto" w:fill="D9D9D9" w:themeFill="background1" w:themeFillShade="D9"/>
              <w:spacing w:before="0"/>
              <w:jc w:val="both"/>
              <w:outlineLvl w:val="0"/>
            </w:pPr>
            <w:bookmarkStart w:id="9" w:name="_Toc118978394"/>
            <w:r w:rsidRPr="00E87555">
              <w:rPr>
                <w:bCs/>
              </w:rPr>
              <w:t>Disputes</w:t>
            </w:r>
            <w:bookmarkEnd w:id="9"/>
          </w:p>
        </w:tc>
        <w:tc>
          <w:tcPr>
            <w:tcW w:w="4820" w:type="dxa"/>
            <w:shd w:val="clear" w:color="auto" w:fill="D9D9D9" w:themeFill="background1" w:themeFillShade="D9"/>
          </w:tcPr>
          <w:p w14:paraId="6A8A0A11" w14:textId="77777777" w:rsidR="00F82FED" w:rsidRPr="00E87555" w:rsidRDefault="00F82FED" w:rsidP="00E9509F">
            <w:pPr>
              <w:pStyle w:val="Verkis-Kerfistexti"/>
              <w:jc w:val="right"/>
              <w:rPr>
                <w:lang w:val="en-GB"/>
              </w:rPr>
            </w:pPr>
            <w:r w:rsidRPr="00E87555">
              <w:rPr>
                <w:lang w:val="en-GB"/>
              </w:rPr>
              <w:t>ÍST 35 – Section 12</w:t>
            </w:r>
          </w:p>
        </w:tc>
      </w:tr>
    </w:tbl>
    <w:tbl>
      <w:tblPr>
        <w:tblStyle w:val="TableGrid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34E9172F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77247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>Disputes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7DC3E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2FED" w:rsidRPr="0020358C" w14:paraId="2B51B2F2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6D2B25B0" w14:textId="073ACA0D" w:rsidR="00F82FED" w:rsidRPr="00E87555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1276210555"/>
                <w:placeholder>
                  <w:docPart w:val="D31CF522F62C42BF9F8D05ABB8992694"/>
                </w:placeholder>
                <w:text/>
              </w:sdtPr>
              <w:sdtEndPr/>
              <w:sdtContent>
                <w:proofErr w:type="gramStart"/>
                <w:r w:rsidR="00E87555" w:rsidRPr="00E87555">
                  <w:rPr>
                    <w:b/>
                    <w:lang w:val="en-GB"/>
                  </w:rPr>
                  <w:t>E.g.</w:t>
                </w:r>
                <w:proofErr w:type="gramEnd"/>
                <w:r w:rsidR="00E87555" w:rsidRPr="00E87555">
                  <w:rPr>
                    <w:b/>
                    <w:lang w:val="en-GB"/>
                  </w:rPr>
                  <w:t xml:space="preserve"> mediator or mediation committee</w:t>
                </w:r>
              </w:sdtContent>
            </w:sdt>
            <w:r w:rsidR="006F78E2" w:rsidRPr="00E87555">
              <w:rPr>
                <w:b/>
                <w:bCs/>
                <w:lang w:val="en-GB"/>
              </w:rPr>
              <w:t xml:space="preserve"> agreed upon by the parties...</w:t>
            </w:r>
          </w:p>
        </w:tc>
      </w:tr>
    </w:tbl>
    <w:p w14:paraId="784AB7DD" w14:textId="77777777" w:rsidR="00F82FED" w:rsidRPr="00E87555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Light"/>
        <w:tblW w:w="9640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820"/>
        <w:gridCol w:w="4820"/>
      </w:tblGrid>
      <w:tr w:rsidR="00F82FED" w:rsidRPr="0020358C" w14:paraId="10983F21" w14:textId="77777777" w:rsidTr="00A1679A">
        <w:tc>
          <w:tcPr>
            <w:tcW w:w="4820" w:type="dxa"/>
            <w:shd w:val="clear" w:color="auto" w:fill="D9D9D9" w:themeFill="background1" w:themeFillShade="D9"/>
          </w:tcPr>
          <w:p w14:paraId="657CA433" w14:textId="7950BD07" w:rsidR="00F82FED" w:rsidRPr="00C22F20" w:rsidRDefault="00DE4821" w:rsidP="00F82FED">
            <w:pPr>
              <w:pStyle w:val="Heading1"/>
              <w:keepLines w:val="0"/>
              <w:numPr>
                <w:ilvl w:val="0"/>
                <w:numId w:val="21"/>
              </w:numPr>
              <w:shd w:val="clear" w:color="auto" w:fill="D9D9D9" w:themeFill="background1" w:themeFillShade="D9"/>
              <w:spacing w:before="0"/>
              <w:jc w:val="both"/>
              <w:outlineLvl w:val="0"/>
            </w:pPr>
            <w:bookmarkStart w:id="10" w:name="_Toc118978395"/>
            <w:proofErr w:type="gramStart"/>
            <w:r w:rsidRPr="00E87555">
              <w:rPr>
                <w:bCs/>
              </w:rPr>
              <w:lastRenderedPageBreak/>
              <w:t>Particular</w:t>
            </w:r>
            <w:r w:rsidR="00F82FED" w:rsidRPr="00E87555">
              <w:rPr>
                <w:bCs/>
              </w:rPr>
              <w:t xml:space="preserve"> deviations</w:t>
            </w:r>
            <w:proofErr w:type="gramEnd"/>
            <w:r w:rsidR="00F82FED" w:rsidRPr="00E87555">
              <w:rPr>
                <w:bCs/>
              </w:rPr>
              <w:t xml:space="preserve"> from the</w:t>
            </w:r>
            <w:r w:rsidR="0089278E">
              <w:rPr>
                <w:bCs/>
              </w:rPr>
              <w:t xml:space="preserve"> </w:t>
            </w:r>
            <w:r w:rsidR="00F82FED" w:rsidRPr="00E87555">
              <w:rPr>
                <w:bCs/>
              </w:rPr>
              <w:t>standard</w:t>
            </w:r>
            <w:bookmarkEnd w:id="10"/>
          </w:p>
        </w:tc>
        <w:tc>
          <w:tcPr>
            <w:tcW w:w="4820" w:type="dxa"/>
            <w:shd w:val="clear" w:color="auto" w:fill="D9D9D9" w:themeFill="background1" w:themeFillShade="D9"/>
          </w:tcPr>
          <w:p w14:paraId="79B42FBC" w14:textId="59624EA5" w:rsidR="00F82FED" w:rsidRPr="00E87555" w:rsidRDefault="00F82FED" w:rsidP="00E9509F">
            <w:pPr>
              <w:pStyle w:val="Verkis-Kerfistexti"/>
              <w:jc w:val="right"/>
              <w:rPr>
                <w:lang w:val="en-GB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6379"/>
        <w:gridCol w:w="2683"/>
      </w:tblGrid>
      <w:tr w:rsidR="00F82FED" w:rsidRPr="0020358C" w14:paraId="3D51BBDE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BA83F8" w14:textId="77777777" w:rsidR="00F82FED" w:rsidRPr="00E87555" w:rsidRDefault="00F82FED" w:rsidP="00E9509F">
            <w:pPr>
              <w:pStyle w:val="Verkis-Texti"/>
              <w:keepNext/>
              <w:keepLines/>
              <w:rPr>
                <w:lang w:val="en-GB"/>
              </w:rPr>
            </w:pPr>
            <w:r w:rsidRPr="00E87555">
              <w:rPr>
                <w:lang w:val="en-GB"/>
              </w:rPr>
              <w:t>Additions to or deviations from ÍST 35 (to be filled out where appropriate):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596A9" w14:textId="77777777" w:rsidR="00F82FED" w:rsidRPr="00E87555" w:rsidRDefault="00F82FED" w:rsidP="00E9509F">
            <w:pPr>
              <w:pStyle w:val="Verkis-Lysigogn"/>
              <w:keepNext/>
              <w:spacing w:befor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2FED" w:rsidRPr="0020358C" w14:paraId="5535FE95" w14:textId="77777777" w:rsidTr="00E9509F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3A111D6" w14:textId="0B9871AC" w:rsidR="00F82FED" w:rsidRPr="00E87555" w:rsidRDefault="00973FC5" w:rsidP="00E9509F">
            <w:pPr>
              <w:pStyle w:val="Verkis-Texti"/>
              <w:jc w:val="left"/>
              <w:rPr>
                <w:b/>
                <w:lang w:val="en-GB"/>
              </w:rPr>
            </w:pPr>
            <w:sdt>
              <w:sdtPr>
                <w:rPr>
                  <w:b/>
                  <w:lang w:val="en-GB"/>
                </w:rPr>
                <w:id w:val="-1732841481"/>
                <w:placeholder>
                  <w:docPart w:val="26A6A8DB518A493DBD71C50D8DAADBF3"/>
                </w:placeholder>
                <w:text/>
              </w:sdtPr>
              <w:sdtEndPr/>
              <w:sdtContent>
                <w:r w:rsidR="00E87555" w:rsidRPr="00E87555">
                  <w:rPr>
                    <w:b/>
                    <w:lang w:val="en-GB"/>
                  </w:rPr>
                  <w:t>Information on deviations from the standard</w:t>
                </w:r>
              </w:sdtContent>
            </w:sdt>
            <w:r w:rsidR="006F78E2" w:rsidRPr="00E87555">
              <w:rPr>
                <w:b/>
                <w:bCs/>
                <w:lang w:val="en-GB"/>
              </w:rPr>
              <w:t>...</w:t>
            </w:r>
          </w:p>
        </w:tc>
      </w:tr>
    </w:tbl>
    <w:p w14:paraId="13746AAE" w14:textId="77777777" w:rsidR="00F82FED" w:rsidRPr="00E87555" w:rsidRDefault="00F82FED" w:rsidP="00F82FED">
      <w:pPr>
        <w:pStyle w:val="Verkis-Texti"/>
        <w:spacing w:after="120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4247"/>
      </w:tblGrid>
      <w:tr w:rsidR="00F82FED" w:rsidRPr="0020358C" w14:paraId="622A5248" w14:textId="77777777" w:rsidTr="00E950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42D52CD" w14:textId="062B93CA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  <w:r w:rsidRPr="00E87555">
              <w:rPr>
                <w:lang w:val="en-GB"/>
              </w:rPr>
              <w:t xml:space="preserve">For the </w:t>
            </w:r>
            <w:r w:rsidR="0089278E">
              <w:rPr>
                <w:lang w:val="en-GB"/>
              </w:rPr>
              <w:t>c</w:t>
            </w:r>
            <w:r w:rsidR="0047172F" w:rsidRPr="00E87555">
              <w:rPr>
                <w:lang w:val="en-GB"/>
              </w:rPr>
              <w:t>lient</w:t>
            </w:r>
            <w:r w:rsidRPr="00E87555">
              <w:rPr>
                <w:lang w:val="en-GB"/>
              </w:rPr>
              <w:t>.</w:t>
            </w:r>
          </w:p>
        </w:tc>
        <w:tc>
          <w:tcPr>
            <w:tcW w:w="425" w:type="dxa"/>
          </w:tcPr>
          <w:p w14:paraId="09CE6827" w14:textId="77777777" w:rsidR="00F82FED" w:rsidRPr="00E87555" w:rsidRDefault="00F82FED" w:rsidP="00E9509F">
            <w:pPr>
              <w:pStyle w:val="Verkis-Texti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7" w:type="dxa"/>
          </w:tcPr>
          <w:p w14:paraId="4E7E6660" w14:textId="50D16973" w:rsidR="00F82FED" w:rsidRPr="00E87555" w:rsidRDefault="00F82FED" w:rsidP="00E9509F">
            <w:pPr>
              <w:pStyle w:val="Verkis-Texti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 xml:space="preserve">For the </w:t>
            </w:r>
            <w:r w:rsidR="0089278E">
              <w:rPr>
                <w:lang w:val="en-GB"/>
              </w:rPr>
              <w:t>c</w:t>
            </w:r>
            <w:r w:rsidRPr="00E87555">
              <w:rPr>
                <w:lang w:val="en-GB"/>
              </w:rPr>
              <w:t>onsultant.</w:t>
            </w:r>
          </w:p>
        </w:tc>
      </w:tr>
      <w:tr w:rsidR="00F82FED" w:rsidRPr="0020358C" w14:paraId="40BFE772" w14:textId="77777777" w:rsidTr="00E9509F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0CA37318" w14:textId="77777777" w:rsidR="00F82FED" w:rsidRPr="00E87555" w:rsidRDefault="00F82FED" w:rsidP="00E9509F">
            <w:pPr>
              <w:pStyle w:val="Verkis-Texti"/>
              <w:keepNext/>
              <w:rPr>
                <w:lang w:val="en-GB"/>
              </w:rPr>
            </w:pPr>
          </w:p>
        </w:tc>
        <w:tc>
          <w:tcPr>
            <w:tcW w:w="425" w:type="dxa"/>
          </w:tcPr>
          <w:p w14:paraId="75831883" w14:textId="77777777" w:rsidR="00F82FED" w:rsidRPr="00E87555" w:rsidRDefault="00F82FED" w:rsidP="00E9509F">
            <w:pPr>
              <w:pStyle w:val="Verkis-Texti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41504DA7" w14:textId="77777777" w:rsidR="00F82FED" w:rsidRPr="00E87555" w:rsidRDefault="00F82FED" w:rsidP="00E9509F">
            <w:pPr>
              <w:pStyle w:val="Verkis-Texti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2FED" w:rsidRPr="0020358C" w14:paraId="1F94AA77" w14:textId="77777777" w:rsidTr="00E950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1D1EC9D9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rPr>
                <w:lang w:val="en-GB"/>
              </w:rPr>
            </w:pPr>
            <w:r w:rsidRPr="00E87555">
              <w:rPr>
                <w:lang w:val="en-GB"/>
              </w:rPr>
              <w:t>Name</w:t>
            </w:r>
          </w:p>
        </w:tc>
        <w:tc>
          <w:tcPr>
            <w:tcW w:w="425" w:type="dxa"/>
          </w:tcPr>
          <w:p w14:paraId="41323D9C" w14:textId="77777777" w:rsidR="00F82FED" w:rsidRPr="00E87555" w:rsidRDefault="00F82FED" w:rsidP="00E9509F">
            <w:pPr>
              <w:pStyle w:val="Verkis-Texti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3F7250DB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Name</w:t>
            </w:r>
          </w:p>
        </w:tc>
      </w:tr>
      <w:tr w:rsidR="00F82FED" w:rsidRPr="0020358C" w14:paraId="15E93595" w14:textId="77777777" w:rsidTr="00E950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bottom"/>
          </w:tcPr>
          <w:p w14:paraId="255C66F5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rPr>
                <w:lang w:val="en-GB"/>
              </w:rPr>
            </w:pPr>
            <w:r w:rsidRPr="00E87555">
              <w:rPr>
                <w:lang w:val="en-GB"/>
              </w:rPr>
              <w:t>Witnesses to the correct signature and date</w:t>
            </w:r>
          </w:p>
        </w:tc>
        <w:tc>
          <w:tcPr>
            <w:tcW w:w="425" w:type="dxa"/>
          </w:tcPr>
          <w:p w14:paraId="64E682AB" w14:textId="77777777" w:rsidR="00F82FED" w:rsidRPr="00E87555" w:rsidRDefault="00F82FED" w:rsidP="00E9509F">
            <w:pPr>
              <w:pStyle w:val="Verkis-Texti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7" w:type="dxa"/>
            <w:vAlign w:val="bottom"/>
          </w:tcPr>
          <w:p w14:paraId="7A2FC6C4" w14:textId="77777777" w:rsidR="00F82FED" w:rsidRPr="00E87555" w:rsidRDefault="00F82FED" w:rsidP="00E9509F">
            <w:pPr>
              <w:pStyle w:val="Verkis-Texti"/>
              <w:keepNext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Witnesses to the correct signature and date</w:t>
            </w:r>
          </w:p>
        </w:tc>
      </w:tr>
      <w:tr w:rsidR="00F82FED" w:rsidRPr="0020358C" w14:paraId="4A722177" w14:textId="77777777" w:rsidTr="00E950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4" w:space="0" w:color="auto"/>
            </w:tcBorders>
          </w:tcPr>
          <w:p w14:paraId="2EB949A8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rPr>
                <w:lang w:val="en-GB"/>
              </w:rPr>
            </w:pPr>
          </w:p>
        </w:tc>
        <w:tc>
          <w:tcPr>
            <w:tcW w:w="425" w:type="dxa"/>
          </w:tcPr>
          <w:p w14:paraId="154B722C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0A67C80C" w14:textId="77777777" w:rsidR="00F82FED" w:rsidRPr="00E87555" w:rsidRDefault="00F82FED" w:rsidP="00E9509F">
            <w:pPr>
              <w:pStyle w:val="Verkis-Texti"/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</w:tr>
      <w:tr w:rsidR="00F82FED" w:rsidRPr="0020358C" w14:paraId="17E66C0C" w14:textId="77777777" w:rsidTr="00E9509F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177AB969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rPr>
                <w:lang w:val="en-GB"/>
              </w:rPr>
            </w:pPr>
            <w:r w:rsidRPr="00E87555">
              <w:rPr>
                <w:lang w:val="en-GB"/>
              </w:rPr>
              <w:t>Name and ID No.</w:t>
            </w:r>
          </w:p>
        </w:tc>
        <w:tc>
          <w:tcPr>
            <w:tcW w:w="425" w:type="dxa"/>
          </w:tcPr>
          <w:p w14:paraId="5A27A931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</w:tcPr>
          <w:p w14:paraId="3E92918C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Name and ID No.</w:t>
            </w:r>
          </w:p>
        </w:tc>
      </w:tr>
      <w:tr w:rsidR="00F82FED" w:rsidRPr="0020358C" w14:paraId="3E001532" w14:textId="77777777" w:rsidTr="00E9509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auto"/>
            </w:tcBorders>
          </w:tcPr>
          <w:p w14:paraId="7DCBC712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rPr>
                <w:lang w:val="en-GB"/>
              </w:rPr>
            </w:pPr>
            <w:r w:rsidRPr="00E87555">
              <w:rPr>
                <w:lang w:val="en-GB"/>
              </w:rPr>
              <w:t>Name and ID No.</w:t>
            </w:r>
          </w:p>
        </w:tc>
        <w:tc>
          <w:tcPr>
            <w:tcW w:w="425" w:type="dxa"/>
          </w:tcPr>
          <w:p w14:paraId="0DA0FF05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14:paraId="7464117E" w14:textId="77777777" w:rsidR="00F82FED" w:rsidRPr="00E87555" w:rsidRDefault="00F82FED" w:rsidP="00E9509F">
            <w:pPr>
              <w:pStyle w:val="Verkis-Texti"/>
              <w:keepNext/>
              <w:spacing w:befor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E87555">
              <w:rPr>
                <w:lang w:val="en-GB"/>
              </w:rPr>
              <w:t>Name and ID No.</w:t>
            </w:r>
          </w:p>
        </w:tc>
      </w:tr>
    </w:tbl>
    <w:p w14:paraId="2439F3E9" w14:textId="77777777" w:rsidR="00F82FED" w:rsidRPr="00E87555" w:rsidRDefault="00F82FED" w:rsidP="00F82FED">
      <w:pPr>
        <w:pStyle w:val="Verkis-Texti"/>
        <w:spacing w:after="120"/>
        <w:rPr>
          <w:lang w:val="en-GB"/>
        </w:rPr>
      </w:pPr>
    </w:p>
    <w:p w14:paraId="3BCBCF3A" w14:textId="5329A818" w:rsidR="008A23F2" w:rsidRPr="00C22F20" w:rsidRDefault="008A23F2" w:rsidP="00F90539">
      <w:pPr>
        <w:jc w:val="both"/>
      </w:pPr>
    </w:p>
    <w:sectPr w:rsidR="008A23F2" w:rsidRPr="00C22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EACC" w14:textId="77777777" w:rsidR="00185826" w:rsidRDefault="00185826" w:rsidP="001A58E0">
      <w:pPr>
        <w:spacing w:after="0" w:line="240" w:lineRule="auto"/>
      </w:pPr>
      <w:r>
        <w:separator/>
      </w:r>
    </w:p>
  </w:endnote>
  <w:endnote w:type="continuationSeparator" w:id="0">
    <w:p w14:paraId="57793116" w14:textId="77777777" w:rsidR="00185826" w:rsidRDefault="00185826" w:rsidP="001A58E0">
      <w:pPr>
        <w:spacing w:after="0" w:line="240" w:lineRule="auto"/>
      </w:pPr>
      <w:r>
        <w:continuationSeparator/>
      </w:r>
    </w:p>
  </w:endnote>
  <w:endnote w:type="continuationNotice" w:id="1">
    <w:p w14:paraId="0B838B10" w14:textId="77777777" w:rsidR="00185826" w:rsidRDefault="001858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13CA" w14:textId="77777777" w:rsidR="00185826" w:rsidRDefault="00185826" w:rsidP="001A58E0">
      <w:pPr>
        <w:spacing w:after="0" w:line="240" w:lineRule="auto"/>
      </w:pPr>
      <w:r>
        <w:separator/>
      </w:r>
    </w:p>
  </w:footnote>
  <w:footnote w:type="continuationSeparator" w:id="0">
    <w:p w14:paraId="6661F961" w14:textId="77777777" w:rsidR="00185826" w:rsidRDefault="00185826" w:rsidP="001A58E0">
      <w:pPr>
        <w:spacing w:after="0" w:line="240" w:lineRule="auto"/>
      </w:pPr>
      <w:r>
        <w:continuationSeparator/>
      </w:r>
    </w:p>
  </w:footnote>
  <w:footnote w:type="continuationNotice" w:id="1">
    <w:p w14:paraId="0927A75F" w14:textId="77777777" w:rsidR="00185826" w:rsidRDefault="001858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1A717" w14:textId="3EEE957C" w:rsidR="006A099B" w:rsidRPr="006F4D2A" w:rsidRDefault="006A099B" w:rsidP="00605995">
    <w:pPr>
      <w:pStyle w:val="Header"/>
      <w:pBdr>
        <w:bottom w:val="single" w:sz="4" w:space="1" w:color="auto"/>
      </w:pBdr>
      <w:jc w:val="right"/>
      <w:rPr>
        <w:sz w:val="32"/>
      </w:rPr>
    </w:pPr>
    <w:r>
      <w:rPr>
        <w:sz w:val="32"/>
        <w:lang w:val="en"/>
      </w:rPr>
      <w:t>ÍST 35</w:t>
    </w:r>
    <w:r w:rsidR="009E7A85">
      <w:rPr>
        <w:sz w:val="32"/>
        <w:lang w:val="en"/>
      </w:rPr>
      <w:t>:2018</w:t>
    </w:r>
  </w:p>
  <w:p w14:paraId="2C661CF4" w14:textId="77777777" w:rsidR="006A099B" w:rsidRDefault="006A09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02791"/>
    <w:multiLevelType w:val="hybridMultilevel"/>
    <w:tmpl w:val="60A2B8C4"/>
    <w:lvl w:ilvl="0" w:tplc="040F0017">
      <w:start w:val="1"/>
      <w:numFmt w:val="lowerLetter"/>
      <w:lvlText w:val="%1)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55CC2"/>
    <w:multiLevelType w:val="multilevel"/>
    <w:tmpl w:val="0F96383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40B019F"/>
    <w:multiLevelType w:val="hybridMultilevel"/>
    <w:tmpl w:val="B9E28D06"/>
    <w:lvl w:ilvl="0" w:tplc="040F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D9B7B2D"/>
    <w:multiLevelType w:val="hybridMultilevel"/>
    <w:tmpl w:val="A7284062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1538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51C5128"/>
    <w:multiLevelType w:val="multilevel"/>
    <w:tmpl w:val="D3D88988"/>
    <w:lvl w:ilvl="0">
      <w:start w:val="1"/>
      <w:numFmt w:val="decimal"/>
      <w:pStyle w:val="Heading1"/>
      <w:lvlText w:val="%1"/>
      <w:lvlJc w:val="left"/>
      <w:pPr>
        <w:ind w:left="716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color w:val="auto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64B351E"/>
    <w:multiLevelType w:val="multilevel"/>
    <w:tmpl w:val="D7A43B0A"/>
    <w:lvl w:ilvl="0">
      <w:start w:val="8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764" w:hanging="48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7" w15:restartNumberingAfterBreak="0">
    <w:nsid w:val="5D525059"/>
    <w:multiLevelType w:val="hybridMultilevel"/>
    <w:tmpl w:val="02663CFA"/>
    <w:lvl w:ilvl="0" w:tplc="8FF42998">
      <w:start w:val="1"/>
      <w:numFmt w:val="lowerLetter"/>
      <w:pStyle w:val="ListParagraph"/>
      <w:lvlText w:val="%1)"/>
      <w:lvlJc w:val="left"/>
      <w:pPr>
        <w:ind w:left="1353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522F6"/>
    <w:multiLevelType w:val="hybridMultilevel"/>
    <w:tmpl w:val="D9009860"/>
    <w:lvl w:ilvl="0" w:tplc="040F0017">
      <w:start w:val="1"/>
      <w:numFmt w:val="lowerLetter"/>
      <w:lvlText w:val="%1)"/>
      <w:lvlJc w:val="left"/>
      <w:pPr>
        <w:ind w:left="1287" w:hanging="360"/>
      </w:pPr>
    </w:lvl>
    <w:lvl w:ilvl="1" w:tplc="040F0019" w:tentative="1">
      <w:start w:val="1"/>
      <w:numFmt w:val="lowerLetter"/>
      <w:lvlText w:val="%2."/>
      <w:lvlJc w:val="left"/>
      <w:pPr>
        <w:ind w:left="2007" w:hanging="360"/>
      </w:pPr>
    </w:lvl>
    <w:lvl w:ilvl="2" w:tplc="040F001B" w:tentative="1">
      <w:start w:val="1"/>
      <w:numFmt w:val="lowerRoman"/>
      <w:lvlText w:val="%3."/>
      <w:lvlJc w:val="right"/>
      <w:pPr>
        <w:ind w:left="2727" w:hanging="180"/>
      </w:pPr>
    </w:lvl>
    <w:lvl w:ilvl="3" w:tplc="040F000F" w:tentative="1">
      <w:start w:val="1"/>
      <w:numFmt w:val="decimal"/>
      <w:lvlText w:val="%4."/>
      <w:lvlJc w:val="left"/>
      <w:pPr>
        <w:ind w:left="3447" w:hanging="360"/>
      </w:pPr>
    </w:lvl>
    <w:lvl w:ilvl="4" w:tplc="040F0019" w:tentative="1">
      <w:start w:val="1"/>
      <w:numFmt w:val="lowerLetter"/>
      <w:lvlText w:val="%5."/>
      <w:lvlJc w:val="left"/>
      <w:pPr>
        <w:ind w:left="4167" w:hanging="360"/>
      </w:pPr>
    </w:lvl>
    <w:lvl w:ilvl="5" w:tplc="040F001B" w:tentative="1">
      <w:start w:val="1"/>
      <w:numFmt w:val="lowerRoman"/>
      <w:lvlText w:val="%6."/>
      <w:lvlJc w:val="right"/>
      <w:pPr>
        <w:ind w:left="4887" w:hanging="180"/>
      </w:pPr>
    </w:lvl>
    <w:lvl w:ilvl="6" w:tplc="040F000F" w:tentative="1">
      <w:start w:val="1"/>
      <w:numFmt w:val="decimal"/>
      <w:lvlText w:val="%7."/>
      <w:lvlJc w:val="left"/>
      <w:pPr>
        <w:ind w:left="5607" w:hanging="360"/>
      </w:pPr>
    </w:lvl>
    <w:lvl w:ilvl="7" w:tplc="040F0019" w:tentative="1">
      <w:start w:val="1"/>
      <w:numFmt w:val="lowerLetter"/>
      <w:lvlText w:val="%8."/>
      <w:lvlJc w:val="left"/>
      <w:pPr>
        <w:ind w:left="6327" w:hanging="360"/>
      </w:pPr>
    </w:lvl>
    <w:lvl w:ilvl="8" w:tplc="040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8414FB8"/>
    <w:multiLevelType w:val="hybridMultilevel"/>
    <w:tmpl w:val="0322864E"/>
    <w:lvl w:ilvl="0" w:tplc="040F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9AC2D26"/>
    <w:multiLevelType w:val="hybridMultilevel"/>
    <w:tmpl w:val="6DD294A0"/>
    <w:lvl w:ilvl="0" w:tplc="040F0017">
      <w:start w:val="1"/>
      <w:numFmt w:val="lowerLetter"/>
      <w:lvlText w:val="%1)"/>
      <w:lvlJc w:val="left"/>
      <w:pPr>
        <w:ind w:left="1428" w:hanging="360"/>
      </w:pPr>
    </w:lvl>
    <w:lvl w:ilvl="1" w:tplc="040F0019" w:tentative="1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8C226E"/>
    <w:multiLevelType w:val="hybridMultilevel"/>
    <w:tmpl w:val="0448BCB2"/>
    <w:lvl w:ilvl="0" w:tplc="040F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2148" w:hanging="360"/>
      </w:pPr>
    </w:lvl>
    <w:lvl w:ilvl="2" w:tplc="040F001B" w:tentative="1">
      <w:start w:val="1"/>
      <w:numFmt w:val="lowerRoman"/>
      <w:lvlText w:val="%3."/>
      <w:lvlJc w:val="right"/>
      <w:pPr>
        <w:ind w:left="2868" w:hanging="180"/>
      </w:pPr>
    </w:lvl>
    <w:lvl w:ilvl="3" w:tplc="040F000F" w:tentative="1">
      <w:start w:val="1"/>
      <w:numFmt w:val="decimal"/>
      <w:lvlText w:val="%4."/>
      <w:lvlJc w:val="left"/>
      <w:pPr>
        <w:ind w:left="3588" w:hanging="360"/>
      </w:pPr>
    </w:lvl>
    <w:lvl w:ilvl="4" w:tplc="040F0019" w:tentative="1">
      <w:start w:val="1"/>
      <w:numFmt w:val="lowerLetter"/>
      <w:lvlText w:val="%5."/>
      <w:lvlJc w:val="left"/>
      <w:pPr>
        <w:ind w:left="4308" w:hanging="360"/>
      </w:pPr>
    </w:lvl>
    <w:lvl w:ilvl="5" w:tplc="040F001B" w:tentative="1">
      <w:start w:val="1"/>
      <w:numFmt w:val="lowerRoman"/>
      <w:lvlText w:val="%6."/>
      <w:lvlJc w:val="right"/>
      <w:pPr>
        <w:ind w:left="5028" w:hanging="180"/>
      </w:pPr>
    </w:lvl>
    <w:lvl w:ilvl="6" w:tplc="040F000F" w:tentative="1">
      <w:start w:val="1"/>
      <w:numFmt w:val="decimal"/>
      <w:lvlText w:val="%7."/>
      <w:lvlJc w:val="left"/>
      <w:pPr>
        <w:ind w:left="5748" w:hanging="360"/>
      </w:pPr>
    </w:lvl>
    <w:lvl w:ilvl="7" w:tplc="040F0019" w:tentative="1">
      <w:start w:val="1"/>
      <w:numFmt w:val="lowerLetter"/>
      <w:lvlText w:val="%8."/>
      <w:lvlJc w:val="left"/>
      <w:pPr>
        <w:ind w:left="6468" w:hanging="360"/>
      </w:pPr>
    </w:lvl>
    <w:lvl w:ilvl="8" w:tplc="040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A461F13"/>
    <w:multiLevelType w:val="hybridMultilevel"/>
    <w:tmpl w:val="8DB61CA2"/>
    <w:lvl w:ilvl="0" w:tplc="BF629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84C67"/>
    <w:multiLevelType w:val="hybridMultilevel"/>
    <w:tmpl w:val="89F87766"/>
    <w:lvl w:ilvl="0" w:tplc="040F0017">
      <w:start w:val="1"/>
      <w:numFmt w:val="lowerLetter"/>
      <w:lvlText w:val="%1)"/>
      <w:lvlJc w:val="left"/>
      <w:pPr>
        <w:ind w:left="1211" w:hanging="360"/>
      </w:pPr>
    </w:lvl>
    <w:lvl w:ilvl="1" w:tplc="040F0019" w:tentative="1">
      <w:start w:val="1"/>
      <w:numFmt w:val="lowerLetter"/>
      <w:lvlText w:val="%2."/>
      <w:lvlJc w:val="left"/>
      <w:pPr>
        <w:ind w:left="1931" w:hanging="360"/>
      </w:pPr>
    </w:lvl>
    <w:lvl w:ilvl="2" w:tplc="040F001B" w:tentative="1">
      <w:start w:val="1"/>
      <w:numFmt w:val="lowerRoman"/>
      <w:lvlText w:val="%3."/>
      <w:lvlJc w:val="right"/>
      <w:pPr>
        <w:ind w:left="2651" w:hanging="180"/>
      </w:pPr>
    </w:lvl>
    <w:lvl w:ilvl="3" w:tplc="040F000F" w:tentative="1">
      <w:start w:val="1"/>
      <w:numFmt w:val="decimal"/>
      <w:lvlText w:val="%4."/>
      <w:lvlJc w:val="left"/>
      <w:pPr>
        <w:ind w:left="3371" w:hanging="360"/>
      </w:pPr>
    </w:lvl>
    <w:lvl w:ilvl="4" w:tplc="040F0019" w:tentative="1">
      <w:start w:val="1"/>
      <w:numFmt w:val="lowerLetter"/>
      <w:lvlText w:val="%5."/>
      <w:lvlJc w:val="left"/>
      <w:pPr>
        <w:ind w:left="4091" w:hanging="360"/>
      </w:pPr>
    </w:lvl>
    <w:lvl w:ilvl="5" w:tplc="040F001B" w:tentative="1">
      <w:start w:val="1"/>
      <w:numFmt w:val="lowerRoman"/>
      <w:lvlText w:val="%6."/>
      <w:lvlJc w:val="right"/>
      <w:pPr>
        <w:ind w:left="4811" w:hanging="180"/>
      </w:pPr>
    </w:lvl>
    <w:lvl w:ilvl="6" w:tplc="040F000F" w:tentative="1">
      <w:start w:val="1"/>
      <w:numFmt w:val="decimal"/>
      <w:lvlText w:val="%7."/>
      <w:lvlJc w:val="left"/>
      <w:pPr>
        <w:ind w:left="5531" w:hanging="360"/>
      </w:pPr>
    </w:lvl>
    <w:lvl w:ilvl="7" w:tplc="040F0019" w:tentative="1">
      <w:start w:val="1"/>
      <w:numFmt w:val="lowerLetter"/>
      <w:lvlText w:val="%8."/>
      <w:lvlJc w:val="left"/>
      <w:pPr>
        <w:ind w:left="6251" w:hanging="360"/>
      </w:pPr>
    </w:lvl>
    <w:lvl w:ilvl="8" w:tplc="040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634A43"/>
    <w:multiLevelType w:val="multilevel"/>
    <w:tmpl w:val="6FAA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96263022">
    <w:abstractNumId w:val="5"/>
  </w:num>
  <w:num w:numId="2" w16cid:durableId="1256667391">
    <w:abstractNumId w:val="5"/>
    <w:lvlOverride w:ilvl="0">
      <w:startOverride w:val="1"/>
    </w:lvlOverride>
    <w:lvlOverride w:ilvl="1">
      <w:startOverride w:val="2"/>
    </w:lvlOverride>
  </w:num>
  <w:num w:numId="3" w16cid:durableId="916092223">
    <w:abstractNumId w:val="2"/>
  </w:num>
  <w:num w:numId="4" w16cid:durableId="1086926079">
    <w:abstractNumId w:val="0"/>
  </w:num>
  <w:num w:numId="5" w16cid:durableId="810444749">
    <w:abstractNumId w:val="7"/>
  </w:num>
  <w:num w:numId="6" w16cid:durableId="1856335265">
    <w:abstractNumId w:val="3"/>
  </w:num>
  <w:num w:numId="7" w16cid:durableId="1048842704">
    <w:abstractNumId w:val="13"/>
  </w:num>
  <w:num w:numId="8" w16cid:durableId="1931230510">
    <w:abstractNumId w:val="6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062207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9280761">
    <w:abstractNumId w:val="14"/>
  </w:num>
  <w:num w:numId="11" w16cid:durableId="4085784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1046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57992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1072323">
    <w:abstractNumId w:val="5"/>
  </w:num>
  <w:num w:numId="15" w16cid:durableId="1121413179">
    <w:abstractNumId w:val="5"/>
  </w:num>
  <w:num w:numId="16" w16cid:durableId="1102724493">
    <w:abstractNumId w:val="11"/>
  </w:num>
  <w:num w:numId="17" w16cid:durableId="125241644">
    <w:abstractNumId w:val="9"/>
  </w:num>
  <w:num w:numId="18" w16cid:durableId="1689720675">
    <w:abstractNumId w:val="8"/>
  </w:num>
  <w:num w:numId="19" w16cid:durableId="267470157">
    <w:abstractNumId w:val="4"/>
  </w:num>
  <w:num w:numId="20" w16cid:durableId="580213721">
    <w:abstractNumId w:val="1"/>
  </w:num>
  <w:num w:numId="21" w16cid:durableId="2109349186">
    <w:abstractNumId w:val="1"/>
    <w:lvlOverride w:ilvl="0">
      <w:startOverride w:val="12"/>
    </w:lvlOverride>
  </w:num>
  <w:num w:numId="22" w16cid:durableId="173985781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B6"/>
    <w:rsid w:val="0000210D"/>
    <w:rsid w:val="000221CE"/>
    <w:rsid w:val="00024217"/>
    <w:rsid w:val="000246F8"/>
    <w:rsid w:val="000249CC"/>
    <w:rsid w:val="00030002"/>
    <w:rsid w:val="00032EF0"/>
    <w:rsid w:val="00041CBC"/>
    <w:rsid w:val="00047177"/>
    <w:rsid w:val="000500C4"/>
    <w:rsid w:val="0005199E"/>
    <w:rsid w:val="0005461F"/>
    <w:rsid w:val="00054797"/>
    <w:rsid w:val="000576D3"/>
    <w:rsid w:val="00057FB2"/>
    <w:rsid w:val="00061D7D"/>
    <w:rsid w:val="00074EC3"/>
    <w:rsid w:val="00084A55"/>
    <w:rsid w:val="00085C65"/>
    <w:rsid w:val="000A17FD"/>
    <w:rsid w:val="000A7528"/>
    <w:rsid w:val="000B2BA4"/>
    <w:rsid w:val="000B31F1"/>
    <w:rsid w:val="000C018B"/>
    <w:rsid w:val="000C1396"/>
    <w:rsid w:val="000C147B"/>
    <w:rsid w:val="000C3332"/>
    <w:rsid w:val="000C3334"/>
    <w:rsid w:val="000C33F4"/>
    <w:rsid w:val="000C40EF"/>
    <w:rsid w:val="000C4671"/>
    <w:rsid w:val="000D413C"/>
    <w:rsid w:val="000D43DC"/>
    <w:rsid w:val="000D5583"/>
    <w:rsid w:val="000D69B4"/>
    <w:rsid w:val="000D6E0B"/>
    <w:rsid w:val="000D72EC"/>
    <w:rsid w:val="000E4078"/>
    <w:rsid w:val="000E6F1D"/>
    <w:rsid w:val="000F18A6"/>
    <w:rsid w:val="000F3C2F"/>
    <w:rsid w:val="000F4053"/>
    <w:rsid w:val="000F6A66"/>
    <w:rsid w:val="00100ED9"/>
    <w:rsid w:val="00101CED"/>
    <w:rsid w:val="00105B3E"/>
    <w:rsid w:val="00110B68"/>
    <w:rsid w:val="0011421A"/>
    <w:rsid w:val="00115B3F"/>
    <w:rsid w:val="001204AE"/>
    <w:rsid w:val="00130F9F"/>
    <w:rsid w:val="00133E27"/>
    <w:rsid w:val="00136AF3"/>
    <w:rsid w:val="0013739B"/>
    <w:rsid w:val="00144389"/>
    <w:rsid w:val="00150D17"/>
    <w:rsid w:val="001531FC"/>
    <w:rsid w:val="00155408"/>
    <w:rsid w:val="00161F95"/>
    <w:rsid w:val="00162122"/>
    <w:rsid w:val="00165A50"/>
    <w:rsid w:val="00172B53"/>
    <w:rsid w:val="001731F3"/>
    <w:rsid w:val="00173762"/>
    <w:rsid w:val="001754DC"/>
    <w:rsid w:val="001758A0"/>
    <w:rsid w:val="00181570"/>
    <w:rsid w:val="00181B5C"/>
    <w:rsid w:val="00185826"/>
    <w:rsid w:val="001921F7"/>
    <w:rsid w:val="001972F9"/>
    <w:rsid w:val="001975C2"/>
    <w:rsid w:val="001A1A0F"/>
    <w:rsid w:val="001A2D55"/>
    <w:rsid w:val="001A58E0"/>
    <w:rsid w:val="001C2122"/>
    <w:rsid w:val="001D135D"/>
    <w:rsid w:val="001D411F"/>
    <w:rsid w:val="001E14F1"/>
    <w:rsid w:val="001E4EBE"/>
    <w:rsid w:val="001E5E3F"/>
    <w:rsid w:val="001E670D"/>
    <w:rsid w:val="001E7BCB"/>
    <w:rsid w:val="001F2EE1"/>
    <w:rsid w:val="001F5C86"/>
    <w:rsid w:val="001F7D9C"/>
    <w:rsid w:val="00200013"/>
    <w:rsid w:val="00200F85"/>
    <w:rsid w:val="00201157"/>
    <w:rsid w:val="00202B85"/>
    <w:rsid w:val="0020358C"/>
    <w:rsid w:val="002037BD"/>
    <w:rsid w:val="00204401"/>
    <w:rsid w:val="002045CB"/>
    <w:rsid w:val="00207DCD"/>
    <w:rsid w:val="002107B6"/>
    <w:rsid w:val="00217F49"/>
    <w:rsid w:val="00220CCB"/>
    <w:rsid w:val="00221531"/>
    <w:rsid w:val="002218D4"/>
    <w:rsid w:val="00222B23"/>
    <w:rsid w:val="00223008"/>
    <w:rsid w:val="0022606E"/>
    <w:rsid w:val="0022612D"/>
    <w:rsid w:val="00226DED"/>
    <w:rsid w:val="00231D92"/>
    <w:rsid w:val="0024094C"/>
    <w:rsid w:val="00240F37"/>
    <w:rsid w:val="00250203"/>
    <w:rsid w:val="00250D12"/>
    <w:rsid w:val="0025233C"/>
    <w:rsid w:val="0025244D"/>
    <w:rsid w:val="00254DF0"/>
    <w:rsid w:val="00256489"/>
    <w:rsid w:val="00261ECD"/>
    <w:rsid w:val="002643C3"/>
    <w:rsid w:val="0026556E"/>
    <w:rsid w:val="00271DC9"/>
    <w:rsid w:val="00272B15"/>
    <w:rsid w:val="00276129"/>
    <w:rsid w:val="00276C05"/>
    <w:rsid w:val="0028160C"/>
    <w:rsid w:val="00281690"/>
    <w:rsid w:val="0028433D"/>
    <w:rsid w:val="002863DB"/>
    <w:rsid w:val="002941B6"/>
    <w:rsid w:val="00297F88"/>
    <w:rsid w:val="002A6C79"/>
    <w:rsid w:val="002B6393"/>
    <w:rsid w:val="002B70F0"/>
    <w:rsid w:val="002C1883"/>
    <w:rsid w:val="002C22FA"/>
    <w:rsid w:val="002C2C8D"/>
    <w:rsid w:val="002C5F2C"/>
    <w:rsid w:val="002D04F6"/>
    <w:rsid w:val="002D0694"/>
    <w:rsid w:val="002D1230"/>
    <w:rsid w:val="002D60A3"/>
    <w:rsid w:val="002D61D0"/>
    <w:rsid w:val="002D77C7"/>
    <w:rsid w:val="002E047D"/>
    <w:rsid w:val="002F01C1"/>
    <w:rsid w:val="002F0B4A"/>
    <w:rsid w:val="002F554B"/>
    <w:rsid w:val="002F73FF"/>
    <w:rsid w:val="002F75B1"/>
    <w:rsid w:val="003018EF"/>
    <w:rsid w:val="00301F10"/>
    <w:rsid w:val="00304A7D"/>
    <w:rsid w:val="00307421"/>
    <w:rsid w:val="00307755"/>
    <w:rsid w:val="003115DE"/>
    <w:rsid w:val="0031222C"/>
    <w:rsid w:val="00315828"/>
    <w:rsid w:val="00317AB6"/>
    <w:rsid w:val="003201B0"/>
    <w:rsid w:val="00323312"/>
    <w:rsid w:val="00324964"/>
    <w:rsid w:val="0033585A"/>
    <w:rsid w:val="00343E6A"/>
    <w:rsid w:val="00345578"/>
    <w:rsid w:val="003459D4"/>
    <w:rsid w:val="00346F30"/>
    <w:rsid w:val="00347B32"/>
    <w:rsid w:val="00350B95"/>
    <w:rsid w:val="00353199"/>
    <w:rsid w:val="003578ED"/>
    <w:rsid w:val="00360886"/>
    <w:rsid w:val="0036346F"/>
    <w:rsid w:val="00366E1E"/>
    <w:rsid w:val="00370C0C"/>
    <w:rsid w:val="003769A7"/>
    <w:rsid w:val="0038190F"/>
    <w:rsid w:val="0039031C"/>
    <w:rsid w:val="00393595"/>
    <w:rsid w:val="00394BB5"/>
    <w:rsid w:val="003A1B3B"/>
    <w:rsid w:val="003A2D6F"/>
    <w:rsid w:val="003A3E32"/>
    <w:rsid w:val="003A601D"/>
    <w:rsid w:val="003B2F50"/>
    <w:rsid w:val="003B44C7"/>
    <w:rsid w:val="003C0718"/>
    <w:rsid w:val="003C3A74"/>
    <w:rsid w:val="003C5635"/>
    <w:rsid w:val="003C5AD3"/>
    <w:rsid w:val="003C6C74"/>
    <w:rsid w:val="003C7095"/>
    <w:rsid w:val="003C782A"/>
    <w:rsid w:val="003D5CBB"/>
    <w:rsid w:val="003E1EFC"/>
    <w:rsid w:val="003E3744"/>
    <w:rsid w:val="003F04BA"/>
    <w:rsid w:val="003F334E"/>
    <w:rsid w:val="003F509C"/>
    <w:rsid w:val="003F7928"/>
    <w:rsid w:val="004007A1"/>
    <w:rsid w:val="00402984"/>
    <w:rsid w:val="00403F3C"/>
    <w:rsid w:val="004043B3"/>
    <w:rsid w:val="00407F57"/>
    <w:rsid w:val="0041510B"/>
    <w:rsid w:val="004165AC"/>
    <w:rsid w:val="00417587"/>
    <w:rsid w:val="00426BD8"/>
    <w:rsid w:val="004310A5"/>
    <w:rsid w:val="00431B00"/>
    <w:rsid w:val="00432CEB"/>
    <w:rsid w:val="00433AD8"/>
    <w:rsid w:val="004343E2"/>
    <w:rsid w:val="00434EAF"/>
    <w:rsid w:val="00445958"/>
    <w:rsid w:val="00450F3A"/>
    <w:rsid w:val="00452C62"/>
    <w:rsid w:val="0045646B"/>
    <w:rsid w:val="0045744F"/>
    <w:rsid w:val="00462AA0"/>
    <w:rsid w:val="00464E68"/>
    <w:rsid w:val="0047172F"/>
    <w:rsid w:val="0047182E"/>
    <w:rsid w:val="00474A3D"/>
    <w:rsid w:val="004757B6"/>
    <w:rsid w:val="00475DB2"/>
    <w:rsid w:val="00476D3B"/>
    <w:rsid w:val="004778F1"/>
    <w:rsid w:val="004802F2"/>
    <w:rsid w:val="00480397"/>
    <w:rsid w:val="00481262"/>
    <w:rsid w:val="00481E94"/>
    <w:rsid w:val="00483788"/>
    <w:rsid w:val="004870A2"/>
    <w:rsid w:val="00490F65"/>
    <w:rsid w:val="00491126"/>
    <w:rsid w:val="00494F62"/>
    <w:rsid w:val="00495BD0"/>
    <w:rsid w:val="004A42DC"/>
    <w:rsid w:val="004A63F3"/>
    <w:rsid w:val="004A71FA"/>
    <w:rsid w:val="004B1753"/>
    <w:rsid w:val="004B2073"/>
    <w:rsid w:val="004B2618"/>
    <w:rsid w:val="004B7128"/>
    <w:rsid w:val="004C0D15"/>
    <w:rsid w:val="004C1025"/>
    <w:rsid w:val="004C1289"/>
    <w:rsid w:val="004C288B"/>
    <w:rsid w:val="004C2FF8"/>
    <w:rsid w:val="004C53C2"/>
    <w:rsid w:val="004C5CF7"/>
    <w:rsid w:val="004C750A"/>
    <w:rsid w:val="004D1B5F"/>
    <w:rsid w:val="004D7614"/>
    <w:rsid w:val="004D7A15"/>
    <w:rsid w:val="004D7D67"/>
    <w:rsid w:val="004E08C5"/>
    <w:rsid w:val="004E54BA"/>
    <w:rsid w:val="004E7181"/>
    <w:rsid w:val="004F3E82"/>
    <w:rsid w:val="004F4F3F"/>
    <w:rsid w:val="004F5666"/>
    <w:rsid w:val="00501131"/>
    <w:rsid w:val="005037D3"/>
    <w:rsid w:val="00503848"/>
    <w:rsid w:val="00505A81"/>
    <w:rsid w:val="00507894"/>
    <w:rsid w:val="00511158"/>
    <w:rsid w:val="00511778"/>
    <w:rsid w:val="00512093"/>
    <w:rsid w:val="00514B7A"/>
    <w:rsid w:val="00515F98"/>
    <w:rsid w:val="0051640A"/>
    <w:rsid w:val="005167F8"/>
    <w:rsid w:val="005211B3"/>
    <w:rsid w:val="00521F6B"/>
    <w:rsid w:val="00522E52"/>
    <w:rsid w:val="00527317"/>
    <w:rsid w:val="005352A7"/>
    <w:rsid w:val="005365B6"/>
    <w:rsid w:val="00536920"/>
    <w:rsid w:val="005401D3"/>
    <w:rsid w:val="0055056C"/>
    <w:rsid w:val="00551AF8"/>
    <w:rsid w:val="00554460"/>
    <w:rsid w:val="00555DBC"/>
    <w:rsid w:val="00557D6E"/>
    <w:rsid w:val="005600F9"/>
    <w:rsid w:val="00560947"/>
    <w:rsid w:val="0056208D"/>
    <w:rsid w:val="00562783"/>
    <w:rsid w:val="00563B2E"/>
    <w:rsid w:val="00566CF5"/>
    <w:rsid w:val="0057198B"/>
    <w:rsid w:val="005744EA"/>
    <w:rsid w:val="005746BB"/>
    <w:rsid w:val="00574F0D"/>
    <w:rsid w:val="005770EA"/>
    <w:rsid w:val="00580BDF"/>
    <w:rsid w:val="00582046"/>
    <w:rsid w:val="00582FAE"/>
    <w:rsid w:val="00586EB5"/>
    <w:rsid w:val="005876B3"/>
    <w:rsid w:val="005905F6"/>
    <w:rsid w:val="005933CB"/>
    <w:rsid w:val="00593F5D"/>
    <w:rsid w:val="00594D75"/>
    <w:rsid w:val="0059757E"/>
    <w:rsid w:val="005A04F5"/>
    <w:rsid w:val="005A2334"/>
    <w:rsid w:val="005A2894"/>
    <w:rsid w:val="005A35BB"/>
    <w:rsid w:val="005A515E"/>
    <w:rsid w:val="005A7BBD"/>
    <w:rsid w:val="005B0027"/>
    <w:rsid w:val="005B0334"/>
    <w:rsid w:val="005B384A"/>
    <w:rsid w:val="005B3F3C"/>
    <w:rsid w:val="005B5E97"/>
    <w:rsid w:val="005B6054"/>
    <w:rsid w:val="005C01B3"/>
    <w:rsid w:val="005C0B50"/>
    <w:rsid w:val="005C0F30"/>
    <w:rsid w:val="005C5B6B"/>
    <w:rsid w:val="005C5E50"/>
    <w:rsid w:val="005C6074"/>
    <w:rsid w:val="005D0116"/>
    <w:rsid w:val="005D18CE"/>
    <w:rsid w:val="005D2E67"/>
    <w:rsid w:val="005D6407"/>
    <w:rsid w:val="005E0D12"/>
    <w:rsid w:val="005E3817"/>
    <w:rsid w:val="005E4EBE"/>
    <w:rsid w:val="005E69ED"/>
    <w:rsid w:val="005F282A"/>
    <w:rsid w:val="005F737B"/>
    <w:rsid w:val="006030D7"/>
    <w:rsid w:val="00605995"/>
    <w:rsid w:val="006103D4"/>
    <w:rsid w:val="006123AF"/>
    <w:rsid w:val="00612DE7"/>
    <w:rsid w:val="00614BCB"/>
    <w:rsid w:val="006179FE"/>
    <w:rsid w:val="00622259"/>
    <w:rsid w:val="006224E7"/>
    <w:rsid w:val="006240CD"/>
    <w:rsid w:val="00626DB7"/>
    <w:rsid w:val="0062713C"/>
    <w:rsid w:val="0062763F"/>
    <w:rsid w:val="00630F70"/>
    <w:rsid w:val="00635606"/>
    <w:rsid w:val="00635B6E"/>
    <w:rsid w:val="006423C7"/>
    <w:rsid w:val="0064538D"/>
    <w:rsid w:val="0064761A"/>
    <w:rsid w:val="00651125"/>
    <w:rsid w:val="00652F61"/>
    <w:rsid w:val="00653ECB"/>
    <w:rsid w:val="00656AAE"/>
    <w:rsid w:val="006608AC"/>
    <w:rsid w:val="00660D32"/>
    <w:rsid w:val="0066434F"/>
    <w:rsid w:val="0066670C"/>
    <w:rsid w:val="006675E2"/>
    <w:rsid w:val="006759CF"/>
    <w:rsid w:val="006776FD"/>
    <w:rsid w:val="006834A2"/>
    <w:rsid w:val="00683800"/>
    <w:rsid w:val="00684713"/>
    <w:rsid w:val="006870E1"/>
    <w:rsid w:val="00690A8A"/>
    <w:rsid w:val="00691DCA"/>
    <w:rsid w:val="0069562E"/>
    <w:rsid w:val="0069667E"/>
    <w:rsid w:val="006A06F9"/>
    <w:rsid w:val="006A099B"/>
    <w:rsid w:val="006A0A2E"/>
    <w:rsid w:val="006A20C4"/>
    <w:rsid w:val="006A2AF6"/>
    <w:rsid w:val="006A34E5"/>
    <w:rsid w:val="006A41C1"/>
    <w:rsid w:val="006A7BBB"/>
    <w:rsid w:val="006B0674"/>
    <w:rsid w:val="006B3E89"/>
    <w:rsid w:val="006B6803"/>
    <w:rsid w:val="006C1EA6"/>
    <w:rsid w:val="006C45FA"/>
    <w:rsid w:val="006D10C3"/>
    <w:rsid w:val="006D2EC9"/>
    <w:rsid w:val="006D3B8B"/>
    <w:rsid w:val="006D44E8"/>
    <w:rsid w:val="006E1E1E"/>
    <w:rsid w:val="006E38F9"/>
    <w:rsid w:val="006E533E"/>
    <w:rsid w:val="006E57C9"/>
    <w:rsid w:val="006F2DEB"/>
    <w:rsid w:val="006F362B"/>
    <w:rsid w:val="006F579D"/>
    <w:rsid w:val="006F65FD"/>
    <w:rsid w:val="006F6AD3"/>
    <w:rsid w:val="006F7523"/>
    <w:rsid w:val="006F77D1"/>
    <w:rsid w:val="006F78E2"/>
    <w:rsid w:val="007029E8"/>
    <w:rsid w:val="007062B7"/>
    <w:rsid w:val="00710E3B"/>
    <w:rsid w:val="007131B8"/>
    <w:rsid w:val="00715A73"/>
    <w:rsid w:val="0072213B"/>
    <w:rsid w:val="00726CB9"/>
    <w:rsid w:val="00726F3F"/>
    <w:rsid w:val="00731DE4"/>
    <w:rsid w:val="0073224F"/>
    <w:rsid w:val="0073656D"/>
    <w:rsid w:val="00743607"/>
    <w:rsid w:val="007455F6"/>
    <w:rsid w:val="00750D21"/>
    <w:rsid w:val="00752FF1"/>
    <w:rsid w:val="0075483D"/>
    <w:rsid w:val="00755091"/>
    <w:rsid w:val="00755D82"/>
    <w:rsid w:val="00756EC5"/>
    <w:rsid w:val="00757F9C"/>
    <w:rsid w:val="00760496"/>
    <w:rsid w:val="007618E0"/>
    <w:rsid w:val="00762487"/>
    <w:rsid w:val="0076306A"/>
    <w:rsid w:val="00763199"/>
    <w:rsid w:val="00771FD5"/>
    <w:rsid w:val="00773DB1"/>
    <w:rsid w:val="0077613F"/>
    <w:rsid w:val="007851B1"/>
    <w:rsid w:val="0078677B"/>
    <w:rsid w:val="0078724D"/>
    <w:rsid w:val="00793635"/>
    <w:rsid w:val="007A0EE5"/>
    <w:rsid w:val="007A13D6"/>
    <w:rsid w:val="007A26AE"/>
    <w:rsid w:val="007A29E1"/>
    <w:rsid w:val="007A3D34"/>
    <w:rsid w:val="007A6750"/>
    <w:rsid w:val="007B13F7"/>
    <w:rsid w:val="007B199F"/>
    <w:rsid w:val="007B4540"/>
    <w:rsid w:val="007B48F6"/>
    <w:rsid w:val="007B586A"/>
    <w:rsid w:val="007B7706"/>
    <w:rsid w:val="007C200D"/>
    <w:rsid w:val="007C32E5"/>
    <w:rsid w:val="007C3B2D"/>
    <w:rsid w:val="007C471F"/>
    <w:rsid w:val="007C55D3"/>
    <w:rsid w:val="007D0DDF"/>
    <w:rsid w:val="007D5598"/>
    <w:rsid w:val="007F009E"/>
    <w:rsid w:val="007F11F8"/>
    <w:rsid w:val="007F5395"/>
    <w:rsid w:val="008113FB"/>
    <w:rsid w:val="008147D4"/>
    <w:rsid w:val="0082138A"/>
    <w:rsid w:val="008216C1"/>
    <w:rsid w:val="008229B5"/>
    <w:rsid w:val="00823716"/>
    <w:rsid w:val="00827787"/>
    <w:rsid w:val="008279E5"/>
    <w:rsid w:val="00830761"/>
    <w:rsid w:val="00831A7A"/>
    <w:rsid w:val="00832F76"/>
    <w:rsid w:val="00834F09"/>
    <w:rsid w:val="00836BEB"/>
    <w:rsid w:val="00842732"/>
    <w:rsid w:val="00844810"/>
    <w:rsid w:val="00857DEF"/>
    <w:rsid w:val="00863A80"/>
    <w:rsid w:val="00865260"/>
    <w:rsid w:val="00865993"/>
    <w:rsid w:val="008662AE"/>
    <w:rsid w:val="00870406"/>
    <w:rsid w:val="00870AA3"/>
    <w:rsid w:val="00882803"/>
    <w:rsid w:val="008848CA"/>
    <w:rsid w:val="00886C94"/>
    <w:rsid w:val="0089278E"/>
    <w:rsid w:val="00893BD5"/>
    <w:rsid w:val="00893C68"/>
    <w:rsid w:val="00895C5B"/>
    <w:rsid w:val="008A23F2"/>
    <w:rsid w:val="008A6A02"/>
    <w:rsid w:val="008B0984"/>
    <w:rsid w:val="008B10BC"/>
    <w:rsid w:val="008B4280"/>
    <w:rsid w:val="008B4578"/>
    <w:rsid w:val="008B53B6"/>
    <w:rsid w:val="008B6662"/>
    <w:rsid w:val="008C0423"/>
    <w:rsid w:val="008C4FA4"/>
    <w:rsid w:val="008C66A2"/>
    <w:rsid w:val="008D2616"/>
    <w:rsid w:val="008D288A"/>
    <w:rsid w:val="008D32D2"/>
    <w:rsid w:val="008D3B15"/>
    <w:rsid w:val="008E26D4"/>
    <w:rsid w:val="008E2A98"/>
    <w:rsid w:val="008E3591"/>
    <w:rsid w:val="008E6F45"/>
    <w:rsid w:val="008F1573"/>
    <w:rsid w:val="008F584F"/>
    <w:rsid w:val="008F5DE0"/>
    <w:rsid w:val="008F5FD6"/>
    <w:rsid w:val="008F612B"/>
    <w:rsid w:val="008F629F"/>
    <w:rsid w:val="00900400"/>
    <w:rsid w:val="009129BA"/>
    <w:rsid w:val="00915398"/>
    <w:rsid w:val="009160B2"/>
    <w:rsid w:val="009166C6"/>
    <w:rsid w:val="00920C56"/>
    <w:rsid w:val="0092364B"/>
    <w:rsid w:val="00924BF3"/>
    <w:rsid w:val="00930B16"/>
    <w:rsid w:val="00931415"/>
    <w:rsid w:val="00932478"/>
    <w:rsid w:val="00933E7B"/>
    <w:rsid w:val="00934037"/>
    <w:rsid w:val="0093428B"/>
    <w:rsid w:val="00940ED9"/>
    <w:rsid w:val="00941A09"/>
    <w:rsid w:val="00941B20"/>
    <w:rsid w:val="0094780A"/>
    <w:rsid w:val="009573A1"/>
    <w:rsid w:val="00957CE7"/>
    <w:rsid w:val="00957F93"/>
    <w:rsid w:val="00964904"/>
    <w:rsid w:val="00965866"/>
    <w:rsid w:val="00973FC5"/>
    <w:rsid w:val="00981685"/>
    <w:rsid w:val="0098506A"/>
    <w:rsid w:val="009935C1"/>
    <w:rsid w:val="00994F8E"/>
    <w:rsid w:val="0099617C"/>
    <w:rsid w:val="0099668A"/>
    <w:rsid w:val="009A5EF6"/>
    <w:rsid w:val="009A6F37"/>
    <w:rsid w:val="009B38F9"/>
    <w:rsid w:val="009B7BA4"/>
    <w:rsid w:val="009C0F27"/>
    <w:rsid w:val="009C27BB"/>
    <w:rsid w:val="009C3E94"/>
    <w:rsid w:val="009E13EB"/>
    <w:rsid w:val="009E2F36"/>
    <w:rsid w:val="009E7132"/>
    <w:rsid w:val="009E733A"/>
    <w:rsid w:val="009E7A85"/>
    <w:rsid w:val="009F0912"/>
    <w:rsid w:val="009F2705"/>
    <w:rsid w:val="009F31CE"/>
    <w:rsid w:val="009F50A6"/>
    <w:rsid w:val="009F676A"/>
    <w:rsid w:val="009F6B00"/>
    <w:rsid w:val="00A042FB"/>
    <w:rsid w:val="00A115AB"/>
    <w:rsid w:val="00A1186B"/>
    <w:rsid w:val="00A14B23"/>
    <w:rsid w:val="00A157AB"/>
    <w:rsid w:val="00A15A18"/>
    <w:rsid w:val="00A15CE1"/>
    <w:rsid w:val="00A1679A"/>
    <w:rsid w:val="00A21EF7"/>
    <w:rsid w:val="00A22E17"/>
    <w:rsid w:val="00A23206"/>
    <w:rsid w:val="00A25DE0"/>
    <w:rsid w:val="00A2616A"/>
    <w:rsid w:val="00A274EE"/>
    <w:rsid w:val="00A334DA"/>
    <w:rsid w:val="00A353E7"/>
    <w:rsid w:val="00A35D77"/>
    <w:rsid w:val="00A407A7"/>
    <w:rsid w:val="00A4145A"/>
    <w:rsid w:val="00A45DD7"/>
    <w:rsid w:val="00A47754"/>
    <w:rsid w:val="00A51D59"/>
    <w:rsid w:val="00A54B44"/>
    <w:rsid w:val="00A560AF"/>
    <w:rsid w:val="00A60771"/>
    <w:rsid w:val="00A61CC6"/>
    <w:rsid w:val="00A643A1"/>
    <w:rsid w:val="00A6469E"/>
    <w:rsid w:val="00A65E53"/>
    <w:rsid w:val="00A711D9"/>
    <w:rsid w:val="00A71687"/>
    <w:rsid w:val="00A71C94"/>
    <w:rsid w:val="00A72F64"/>
    <w:rsid w:val="00A73201"/>
    <w:rsid w:val="00A734F7"/>
    <w:rsid w:val="00A76378"/>
    <w:rsid w:val="00A77756"/>
    <w:rsid w:val="00A8684E"/>
    <w:rsid w:val="00A87BA9"/>
    <w:rsid w:val="00A91981"/>
    <w:rsid w:val="00A91A03"/>
    <w:rsid w:val="00A91E84"/>
    <w:rsid w:val="00A92848"/>
    <w:rsid w:val="00A9449F"/>
    <w:rsid w:val="00AA2EC6"/>
    <w:rsid w:val="00AA6DB0"/>
    <w:rsid w:val="00AB3DCF"/>
    <w:rsid w:val="00AB7EEA"/>
    <w:rsid w:val="00AC06A0"/>
    <w:rsid w:val="00AC1D9D"/>
    <w:rsid w:val="00AC22C1"/>
    <w:rsid w:val="00AC36A3"/>
    <w:rsid w:val="00AC3783"/>
    <w:rsid w:val="00AC5C5D"/>
    <w:rsid w:val="00AD0D99"/>
    <w:rsid w:val="00AD7413"/>
    <w:rsid w:val="00AD7838"/>
    <w:rsid w:val="00AD7CAC"/>
    <w:rsid w:val="00AE45F2"/>
    <w:rsid w:val="00AE4EBC"/>
    <w:rsid w:val="00AF5612"/>
    <w:rsid w:val="00AF76D5"/>
    <w:rsid w:val="00B0006B"/>
    <w:rsid w:val="00B01788"/>
    <w:rsid w:val="00B03A8E"/>
    <w:rsid w:val="00B05A22"/>
    <w:rsid w:val="00B05FE2"/>
    <w:rsid w:val="00B1074B"/>
    <w:rsid w:val="00B119CB"/>
    <w:rsid w:val="00B13A63"/>
    <w:rsid w:val="00B14C24"/>
    <w:rsid w:val="00B14D99"/>
    <w:rsid w:val="00B17045"/>
    <w:rsid w:val="00B1757B"/>
    <w:rsid w:val="00B22D12"/>
    <w:rsid w:val="00B23E44"/>
    <w:rsid w:val="00B43971"/>
    <w:rsid w:val="00B5031B"/>
    <w:rsid w:val="00B5118E"/>
    <w:rsid w:val="00B545D4"/>
    <w:rsid w:val="00B568C6"/>
    <w:rsid w:val="00B57307"/>
    <w:rsid w:val="00B66459"/>
    <w:rsid w:val="00B67BA0"/>
    <w:rsid w:val="00B70B54"/>
    <w:rsid w:val="00B72718"/>
    <w:rsid w:val="00B739FA"/>
    <w:rsid w:val="00B73FD9"/>
    <w:rsid w:val="00B76181"/>
    <w:rsid w:val="00B9022E"/>
    <w:rsid w:val="00B91566"/>
    <w:rsid w:val="00B9245B"/>
    <w:rsid w:val="00B93B71"/>
    <w:rsid w:val="00B9483E"/>
    <w:rsid w:val="00B968E2"/>
    <w:rsid w:val="00B97F57"/>
    <w:rsid w:val="00BA0955"/>
    <w:rsid w:val="00BA1F16"/>
    <w:rsid w:val="00BA4493"/>
    <w:rsid w:val="00BA5515"/>
    <w:rsid w:val="00BA7BDB"/>
    <w:rsid w:val="00BB123A"/>
    <w:rsid w:val="00BB37E6"/>
    <w:rsid w:val="00BB4C3C"/>
    <w:rsid w:val="00BB52CA"/>
    <w:rsid w:val="00BC3CD8"/>
    <w:rsid w:val="00BC5136"/>
    <w:rsid w:val="00BD1F20"/>
    <w:rsid w:val="00BD3BF2"/>
    <w:rsid w:val="00BD5414"/>
    <w:rsid w:val="00BE78D2"/>
    <w:rsid w:val="00BE7ACB"/>
    <w:rsid w:val="00BF2CAD"/>
    <w:rsid w:val="00BF4FFB"/>
    <w:rsid w:val="00BF78F5"/>
    <w:rsid w:val="00BF7B50"/>
    <w:rsid w:val="00C0089F"/>
    <w:rsid w:val="00C01121"/>
    <w:rsid w:val="00C01435"/>
    <w:rsid w:val="00C02A58"/>
    <w:rsid w:val="00C02F6B"/>
    <w:rsid w:val="00C03ABE"/>
    <w:rsid w:val="00C03AE2"/>
    <w:rsid w:val="00C12301"/>
    <w:rsid w:val="00C1731B"/>
    <w:rsid w:val="00C22605"/>
    <w:rsid w:val="00C22F20"/>
    <w:rsid w:val="00C25220"/>
    <w:rsid w:val="00C25BCC"/>
    <w:rsid w:val="00C325FE"/>
    <w:rsid w:val="00C33CB6"/>
    <w:rsid w:val="00C342A8"/>
    <w:rsid w:val="00C34344"/>
    <w:rsid w:val="00C35373"/>
    <w:rsid w:val="00C378AA"/>
    <w:rsid w:val="00C405F3"/>
    <w:rsid w:val="00C4131C"/>
    <w:rsid w:val="00C424FC"/>
    <w:rsid w:val="00C44F1F"/>
    <w:rsid w:val="00C453EA"/>
    <w:rsid w:val="00C46495"/>
    <w:rsid w:val="00C506A0"/>
    <w:rsid w:val="00C544AB"/>
    <w:rsid w:val="00C55D4B"/>
    <w:rsid w:val="00C56AC6"/>
    <w:rsid w:val="00C57149"/>
    <w:rsid w:val="00C61477"/>
    <w:rsid w:val="00C63F6E"/>
    <w:rsid w:val="00C6401F"/>
    <w:rsid w:val="00C64324"/>
    <w:rsid w:val="00C65E53"/>
    <w:rsid w:val="00C70578"/>
    <w:rsid w:val="00C71314"/>
    <w:rsid w:val="00C718D0"/>
    <w:rsid w:val="00C72A3E"/>
    <w:rsid w:val="00C74623"/>
    <w:rsid w:val="00C775EA"/>
    <w:rsid w:val="00C77886"/>
    <w:rsid w:val="00C80275"/>
    <w:rsid w:val="00C93DF3"/>
    <w:rsid w:val="00C96F67"/>
    <w:rsid w:val="00CA6EAD"/>
    <w:rsid w:val="00CB089D"/>
    <w:rsid w:val="00CB3E56"/>
    <w:rsid w:val="00CB3EEB"/>
    <w:rsid w:val="00CB44B4"/>
    <w:rsid w:val="00CB489E"/>
    <w:rsid w:val="00CB6F1E"/>
    <w:rsid w:val="00CC27C2"/>
    <w:rsid w:val="00CC3475"/>
    <w:rsid w:val="00CC3DAF"/>
    <w:rsid w:val="00CC687E"/>
    <w:rsid w:val="00CD225D"/>
    <w:rsid w:val="00CD302F"/>
    <w:rsid w:val="00CD5DA0"/>
    <w:rsid w:val="00CD6222"/>
    <w:rsid w:val="00CE092B"/>
    <w:rsid w:val="00CE2188"/>
    <w:rsid w:val="00CE22CB"/>
    <w:rsid w:val="00CE750C"/>
    <w:rsid w:val="00CF3C71"/>
    <w:rsid w:val="00D0065A"/>
    <w:rsid w:val="00D0071C"/>
    <w:rsid w:val="00D03095"/>
    <w:rsid w:val="00D105C2"/>
    <w:rsid w:val="00D11B4A"/>
    <w:rsid w:val="00D12ACE"/>
    <w:rsid w:val="00D151F9"/>
    <w:rsid w:val="00D160F2"/>
    <w:rsid w:val="00D20403"/>
    <w:rsid w:val="00D259C2"/>
    <w:rsid w:val="00D31670"/>
    <w:rsid w:val="00D353FA"/>
    <w:rsid w:val="00D41EA1"/>
    <w:rsid w:val="00D43346"/>
    <w:rsid w:val="00D45E84"/>
    <w:rsid w:val="00D46457"/>
    <w:rsid w:val="00D50D55"/>
    <w:rsid w:val="00D53746"/>
    <w:rsid w:val="00D54F61"/>
    <w:rsid w:val="00D6255F"/>
    <w:rsid w:val="00D62EFC"/>
    <w:rsid w:val="00D65C90"/>
    <w:rsid w:val="00D67535"/>
    <w:rsid w:val="00D70243"/>
    <w:rsid w:val="00D7087A"/>
    <w:rsid w:val="00D83D8F"/>
    <w:rsid w:val="00D90EA2"/>
    <w:rsid w:val="00D91F51"/>
    <w:rsid w:val="00DA17EC"/>
    <w:rsid w:val="00DA2ABA"/>
    <w:rsid w:val="00DA2D28"/>
    <w:rsid w:val="00DA4C83"/>
    <w:rsid w:val="00DB0AA2"/>
    <w:rsid w:val="00DB0E5D"/>
    <w:rsid w:val="00DB10A7"/>
    <w:rsid w:val="00DB532D"/>
    <w:rsid w:val="00DC5D2E"/>
    <w:rsid w:val="00DD06C7"/>
    <w:rsid w:val="00DD21E3"/>
    <w:rsid w:val="00DD29E1"/>
    <w:rsid w:val="00DD3B96"/>
    <w:rsid w:val="00DD4A47"/>
    <w:rsid w:val="00DD55CA"/>
    <w:rsid w:val="00DE0D27"/>
    <w:rsid w:val="00DE106B"/>
    <w:rsid w:val="00DE1890"/>
    <w:rsid w:val="00DE4128"/>
    <w:rsid w:val="00DE4821"/>
    <w:rsid w:val="00DE67C5"/>
    <w:rsid w:val="00DF2D07"/>
    <w:rsid w:val="00DF2E5E"/>
    <w:rsid w:val="00DF41C0"/>
    <w:rsid w:val="00E11559"/>
    <w:rsid w:val="00E11BA6"/>
    <w:rsid w:val="00E209A4"/>
    <w:rsid w:val="00E20E22"/>
    <w:rsid w:val="00E20FE0"/>
    <w:rsid w:val="00E22124"/>
    <w:rsid w:val="00E3307C"/>
    <w:rsid w:val="00E33B39"/>
    <w:rsid w:val="00E3540E"/>
    <w:rsid w:val="00E36099"/>
    <w:rsid w:val="00E3692D"/>
    <w:rsid w:val="00E3753D"/>
    <w:rsid w:val="00E4166F"/>
    <w:rsid w:val="00E427DA"/>
    <w:rsid w:val="00E472E6"/>
    <w:rsid w:val="00E47909"/>
    <w:rsid w:val="00E52152"/>
    <w:rsid w:val="00E66FC1"/>
    <w:rsid w:val="00E74AF2"/>
    <w:rsid w:val="00E74BC4"/>
    <w:rsid w:val="00E75C02"/>
    <w:rsid w:val="00E76179"/>
    <w:rsid w:val="00E77036"/>
    <w:rsid w:val="00E807C1"/>
    <w:rsid w:val="00E8144A"/>
    <w:rsid w:val="00E82228"/>
    <w:rsid w:val="00E87555"/>
    <w:rsid w:val="00E87BB5"/>
    <w:rsid w:val="00E87BDE"/>
    <w:rsid w:val="00E905D3"/>
    <w:rsid w:val="00E9333E"/>
    <w:rsid w:val="00E9509F"/>
    <w:rsid w:val="00E95618"/>
    <w:rsid w:val="00EA1F09"/>
    <w:rsid w:val="00EA5168"/>
    <w:rsid w:val="00EA700C"/>
    <w:rsid w:val="00EA7B63"/>
    <w:rsid w:val="00EB22C2"/>
    <w:rsid w:val="00EB6557"/>
    <w:rsid w:val="00EC4D09"/>
    <w:rsid w:val="00ED0B8C"/>
    <w:rsid w:val="00ED1592"/>
    <w:rsid w:val="00ED1C54"/>
    <w:rsid w:val="00ED273F"/>
    <w:rsid w:val="00ED6B8B"/>
    <w:rsid w:val="00ED7427"/>
    <w:rsid w:val="00EE0061"/>
    <w:rsid w:val="00EE285A"/>
    <w:rsid w:val="00EE4870"/>
    <w:rsid w:val="00EE5155"/>
    <w:rsid w:val="00EF2293"/>
    <w:rsid w:val="00EF438C"/>
    <w:rsid w:val="00F00DF5"/>
    <w:rsid w:val="00F01DD6"/>
    <w:rsid w:val="00F03719"/>
    <w:rsid w:val="00F05318"/>
    <w:rsid w:val="00F05396"/>
    <w:rsid w:val="00F05746"/>
    <w:rsid w:val="00F1181E"/>
    <w:rsid w:val="00F1355B"/>
    <w:rsid w:val="00F14EEC"/>
    <w:rsid w:val="00F15024"/>
    <w:rsid w:val="00F1650D"/>
    <w:rsid w:val="00F179F0"/>
    <w:rsid w:val="00F2375D"/>
    <w:rsid w:val="00F24526"/>
    <w:rsid w:val="00F25BA8"/>
    <w:rsid w:val="00F25C0A"/>
    <w:rsid w:val="00F32591"/>
    <w:rsid w:val="00F3492B"/>
    <w:rsid w:val="00F370BA"/>
    <w:rsid w:val="00F37C28"/>
    <w:rsid w:val="00F400C2"/>
    <w:rsid w:val="00F4075A"/>
    <w:rsid w:val="00F411BE"/>
    <w:rsid w:val="00F44BA5"/>
    <w:rsid w:val="00F45B57"/>
    <w:rsid w:val="00F47C9E"/>
    <w:rsid w:val="00F52567"/>
    <w:rsid w:val="00F53680"/>
    <w:rsid w:val="00F552BE"/>
    <w:rsid w:val="00F60A14"/>
    <w:rsid w:val="00F615C1"/>
    <w:rsid w:val="00F67570"/>
    <w:rsid w:val="00F753F7"/>
    <w:rsid w:val="00F77BD6"/>
    <w:rsid w:val="00F81940"/>
    <w:rsid w:val="00F82FED"/>
    <w:rsid w:val="00F84591"/>
    <w:rsid w:val="00F84968"/>
    <w:rsid w:val="00F8552F"/>
    <w:rsid w:val="00F90539"/>
    <w:rsid w:val="00F94B1F"/>
    <w:rsid w:val="00F951F3"/>
    <w:rsid w:val="00F95DC2"/>
    <w:rsid w:val="00FA290B"/>
    <w:rsid w:val="00FA2CE1"/>
    <w:rsid w:val="00FA385B"/>
    <w:rsid w:val="00FA525F"/>
    <w:rsid w:val="00FA5823"/>
    <w:rsid w:val="00FA6F41"/>
    <w:rsid w:val="00FA747E"/>
    <w:rsid w:val="00FB179C"/>
    <w:rsid w:val="00FB2647"/>
    <w:rsid w:val="00FB2C1F"/>
    <w:rsid w:val="00FB30CF"/>
    <w:rsid w:val="00FB41E6"/>
    <w:rsid w:val="00FB4FF6"/>
    <w:rsid w:val="00FB61CF"/>
    <w:rsid w:val="00FB6768"/>
    <w:rsid w:val="00FC251B"/>
    <w:rsid w:val="00FC72A6"/>
    <w:rsid w:val="00FD0223"/>
    <w:rsid w:val="00FD5BD4"/>
    <w:rsid w:val="00FD64F3"/>
    <w:rsid w:val="00FE0335"/>
    <w:rsid w:val="00FE11B5"/>
    <w:rsid w:val="00FE38DA"/>
    <w:rsid w:val="00FF3DD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B7F04"/>
  <w15:docId w15:val="{D26FBE2C-33E6-4FB7-9DC5-429C788D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0" w:qFormat="1"/>
    <w:lsdException w:name="heading 2" w:semiHidden="1" w:uiPriority="10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Verkis - 1"/>
    <w:basedOn w:val="Normal"/>
    <w:next w:val="Normal"/>
    <w:link w:val="Heading1Char"/>
    <w:uiPriority w:val="10"/>
    <w:qFormat/>
    <w:rsid w:val="00150D17"/>
    <w:pPr>
      <w:keepNext/>
      <w:keepLines/>
      <w:numPr>
        <w:numId w:val="1"/>
      </w:numPr>
      <w:spacing w:before="240" w:after="0"/>
      <w:ind w:left="574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aliases w:val="Verkis - 2"/>
    <w:basedOn w:val="Normal"/>
    <w:next w:val="Normal"/>
    <w:link w:val="Heading2Char"/>
    <w:uiPriority w:val="10"/>
    <w:unhideWhenUsed/>
    <w:qFormat/>
    <w:rsid w:val="00150D1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aliases w:val="Verkis - 3"/>
    <w:basedOn w:val="Normal"/>
    <w:next w:val="Normal"/>
    <w:link w:val="Heading3Char"/>
    <w:uiPriority w:val="10"/>
    <w:unhideWhenUsed/>
    <w:qFormat/>
    <w:rsid w:val="00FE033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aliases w:val="Verkis - 4"/>
    <w:basedOn w:val="Normal"/>
    <w:next w:val="Normal"/>
    <w:link w:val="Heading4Char"/>
    <w:uiPriority w:val="10"/>
    <w:unhideWhenUsed/>
    <w:qFormat/>
    <w:rsid w:val="001E5E3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Verkis - 5"/>
    <w:basedOn w:val="Normal"/>
    <w:next w:val="Normal"/>
    <w:link w:val="Heading5Char"/>
    <w:uiPriority w:val="10"/>
    <w:unhideWhenUsed/>
    <w:qFormat/>
    <w:rsid w:val="001E5E3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Verkis - 6"/>
    <w:basedOn w:val="Normal"/>
    <w:next w:val="Normal"/>
    <w:link w:val="Heading6Char"/>
    <w:uiPriority w:val="10"/>
    <w:unhideWhenUsed/>
    <w:qFormat/>
    <w:rsid w:val="001E5E3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Verkis - 7"/>
    <w:basedOn w:val="Normal"/>
    <w:next w:val="Normal"/>
    <w:link w:val="Heading7Char"/>
    <w:uiPriority w:val="10"/>
    <w:unhideWhenUsed/>
    <w:qFormat/>
    <w:rsid w:val="001E5E3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aliases w:val="Verkis - 8"/>
    <w:basedOn w:val="Normal"/>
    <w:next w:val="Normal"/>
    <w:link w:val="Heading8Char"/>
    <w:uiPriority w:val="10"/>
    <w:semiHidden/>
    <w:unhideWhenUsed/>
    <w:qFormat/>
    <w:rsid w:val="001E5E3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Verkis - 9"/>
    <w:basedOn w:val="Normal"/>
    <w:next w:val="Normal"/>
    <w:link w:val="Heading9Char"/>
    <w:uiPriority w:val="10"/>
    <w:semiHidden/>
    <w:unhideWhenUsed/>
    <w:qFormat/>
    <w:rsid w:val="001E5E3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D27"/>
    <w:pPr>
      <w:numPr>
        <w:numId w:val="5"/>
      </w:numPr>
      <w:spacing w:after="0"/>
      <w:ind w:left="1276" w:hanging="283"/>
      <w:contextualSpacing/>
      <w:jc w:val="both"/>
    </w:pPr>
    <w:rPr>
      <w:rFonts w:asciiTheme="majorHAnsi" w:hAnsiTheme="maj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C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Verkis - 1 Char"/>
    <w:basedOn w:val="DefaultParagraphFont"/>
    <w:link w:val="Heading1"/>
    <w:uiPriority w:val="9"/>
    <w:rsid w:val="00150D17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aliases w:val="Verkis - 2 Char"/>
    <w:basedOn w:val="DefaultParagraphFont"/>
    <w:link w:val="Heading2"/>
    <w:uiPriority w:val="9"/>
    <w:rsid w:val="00150D17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aliases w:val="Verkis - 3 Char"/>
    <w:basedOn w:val="DefaultParagraphFont"/>
    <w:link w:val="Heading3"/>
    <w:uiPriority w:val="9"/>
    <w:rsid w:val="00FE0335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aliases w:val="Verkis - 4 Char"/>
    <w:basedOn w:val="DefaultParagraphFont"/>
    <w:link w:val="Heading4"/>
    <w:uiPriority w:val="9"/>
    <w:rsid w:val="001E5E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aliases w:val="Verkis - 5 Char"/>
    <w:basedOn w:val="DefaultParagraphFont"/>
    <w:link w:val="Heading5"/>
    <w:uiPriority w:val="9"/>
    <w:rsid w:val="001E5E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aliases w:val="Verkis - 6 Char"/>
    <w:basedOn w:val="DefaultParagraphFont"/>
    <w:link w:val="Heading6"/>
    <w:uiPriority w:val="9"/>
    <w:rsid w:val="001E5E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aliases w:val="Verkis - 7 Char"/>
    <w:basedOn w:val="DefaultParagraphFont"/>
    <w:link w:val="Heading7"/>
    <w:uiPriority w:val="9"/>
    <w:rsid w:val="001E5E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aliases w:val="Verkis - 8 Char"/>
    <w:basedOn w:val="DefaultParagraphFont"/>
    <w:link w:val="Heading8"/>
    <w:uiPriority w:val="9"/>
    <w:semiHidden/>
    <w:rsid w:val="001E5E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Verkis - 9 Char"/>
    <w:basedOn w:val="DefaultParagraphFont"/>
    <w:link w:val="Heading9"/>
    <w:uiPriority w:val="9"/>
    <w:semiHidden/>
    <w:rsid w:val="001E5E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378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1E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8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0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07A1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8F629F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5EF6"/>
    <w:pPr>
      <w:tabs>
        <w:tab w:val="left" w:pos="880"/>
        <w:tab w:val="right" w:leader="dot" w:pos="9062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A232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A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58E0"/>
  </w:style>
  <w:style w:type="paragraph" w:styleId="Footer">
    <w:name w:val="footer"/>
    <w:basedOn w:val="Normal"/>
    <w:link w:val="FooterChar"/>
    <w:uiPriority w:val="99"/>
    <w:unhideWhenUsed/>
    <w:rsid w:val="001A5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8E0"/>
  </w:style>
  <w:style w:type="paragraph" w:styleId="Revision">
    <w:name w:val="Revision"/>
    <w:hidden/>
    <w:uiPriority w:val="99"/>
    <w:semiHidden/>
    <w:rsid w:val="00DC5D2E"/>
    <w:pPr>
      <w:spacing w:after="0" w:line="240" w:lineRule="auto"/>
    </w:pPr>
  </w:style>
  <w:style w:type="paragraph" w:customStyle="1" w:styleId="Heading0">
    <w:name w:val="Heading 0"/>
    <w:aliases w:val="Verkis - 1 an numers"/>
    <w:basedOn w:val="Heading1"/>
    <w:next w:val="Verkis-Texti"/>
    <w:uiPriority w:val="10"/>
    <w:qFormat/>
    <w:rsid w:val="00F82FED"/>
    <w:pPr>
      <w:keepLines w:val="0"/>
      <w:numPr>
        <w:numId w:val="0"/>
      </w:numPr>
      <w:shd w:val="clear" w:color="auto" w:fill="D9D9D9" w:themeFill="background1" w:themeFillShade="D9"/>
      <w:spacing w:line="240" w:lineRule="auto"/>
      <w:jc w:val="both"/>
    </w:pPr>
    <w:rPr>
      <w:rFonts w:ascii="Calibri" w:eastAsia="Times New Roman" w:hAnsi="Calibri" w:cs="Times New Roman"/>
      <w:caps/>
      <w:sz w:val="24"/>
      <w:szCs w:val="26"/>
    </w:rPr>
  </w:style>
  <w:style w:type="paragraph" w:customStyle="1" w:styleId="Verkis-Texti">
    <w:name w:val="Verkis - Texti"/>
    <w:link w:val="Verkis-TextiChar"/>
    <w:qFormat/>
    <w:locked/>
    <w:rsid w:val="00F82FED"/>
    <w:pPr>
      <w:spacing w:before="60" w:after="0" w:line="240" w:lineRule="auto"/>
      <w:jc w:val="both"/>
    </w:pPr>
    <w:rPr>
      <w:rFonts w:ascii="Calibri" w:eastAsia="Times New Roman" w:hAnsi="Calibri" w:cs="Times New Roman"/>
      <w:szCs w:val="19"/>
    </w:rPr>
  </w:style>
  <w:style w:type="character" w:customStyle="1" w:styleId="Verkis-TextiChar">
    <w:name w:val="Verkis - Texti Char"/>
    <w:link w:val="Verkis-Texti"/>
    <w:rsid w:val="00F82FED"/>
    <w:rPr>
      <w:rFonts w:ascii="Calibri" w:eastAsia="Times New Roman" w:hAnsi="Calibri" w:cs="Times New Roman"/>
      <w:szCs w:val="19"/>
    </w:rPr>
  </w:style>
  <w:style w:type="paragraph" w:customStyle="1" w:styleId="Verkis-Heitiskjals">
    <w:name w:val="Verkis - Heiti skjals"/>
    <w:basedOn w:val="Verkis-Texti"/>
    <w:next w:val="Verkis-Texti"/>
    <w:uiPriority w:val="1"/>
    <w:qFormat/>
    <w:rsid w:val="00F82FED"/>
    <w:pPr>
      <w:tabs>
        <w:tab w:val="center" w:pos="4253"/>
        <w:tab w:val="right" w:pos="8505"/>
      </w:tabs>
      <w:spacing w:before="240" w:after="240"/>
      <w:jc w:val="center"/>
    </w:pPr>
    <w:rPr>
      <w:b/>
      <w:bCs/>
      <w:caps/>
      <w:sz w:val="30"/>
      <w:szCs w:val="26"/>
      <w:lang w:eastAsia="en-GB"/>
    </w:rPr>
  </w:style>
  <w:style w:type="paragraph" w:customStyle="1" w:styleId="Verkis-Kerfistexti">
    <w:name w:val="Verkis - Kerfistexti"/>
    <w:basedOn w:val="Verkis-Texti"/>
    <w:next w:val="Verkis-Texti"/>
    <w:uiPriority w:val="1"/>
    <w:qFormat/>
    <w:rsid w:val="00F82FED"/>
    <w:pPr>
      <w:keepNext/>
      <w:ind w:left="57" w:right="57"/>
    </w:pPr>
    <w:rPr>
      <w:caps/>
      <w:sz w:val="18"/>
    </w:rPr>
  </w:style>
  <w:style w:type="paragraph" w:customStyle="1" w:styleId="Verkis-Lysigogn">
    <w:name w:val="Verkis - Lysigogn"/>
    <w:basedOn w:val="Verkis-Texti"/>
    <w:next w:val="Verkis-Texti"/>
    <w:uiPriority w:val="1"/>
    <w:qFormat/>
    <w:rsid w:val="00F82FED"/>
    <w:pPr>
      <w:ind w:left="57" w:right="57"/>
      <w:jc w:val="left"/>
    </w:pPr>
    <w:rPr>
      <w:sz w:val="18"/>
    </w:rPr>
  </w:style>
  <w:style w:type="table" w:styleId="TableGrid">
    <w:name w:val="Table Grid"/>
    <w:aliases w:val="Verkis - Tafla1"/>
    <w:basedOn w:val="TableNormal"/>
    <w:rsid w:val="00F82FED"/>
    <w:pPr>
      <w:spacing w:before="60" w:after="0" w:line="240" w:lineRule="auto"/>
      <w:jc w:val="center"/>
    </w:pPr>
    <w:rPr>
      <w:rFonts w:ascii="Calibri" w:eastAsia="Times New Roman" w:hAnsi="Calibri" w:cs="Times New Roman"/>
      <w:szCs w:val="20"/>
      <w:lang w:eastAsia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22"/>
      </w:rPr>
      <w:tblPr/>
      <w:tcPr>
        <w:vAlign w:val="top"/>
      </w:tcPr>
    </w:tblStylePr>
    <w:tblStylePr w:type="firstCol">
      <w:pPr>
        <w:jc w:val="left"/>
      </w:pPr>
      <w:tblPr/>
      <w:tcPr>
        <w:vAlign w:val="top"/>
      </w:tcPr>
    </w:tblStylePr>
  </w:style>
  <w:style w:type="table" w:styleId="TableGridLight">
    <w:name w:val="Grid Table Light"/>
    <w:basedOn w:val="TableNormal"/>
    <w:uiPriority w:val="40"/>
    <w:rsid w:val="00F82FED"/>
    <w:pPr>
      <w:spacing w:before="60" w:after="0" w:line="240" w:lineRule="auto"/>
    </w:pPr>
    <w:rPr>
      <w:rFonts w:eastAsia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styleId="111111">
    <w:name w:val="Outline List 2"/>
    <w:basedOn w:val="NoList"/>
    <w:semiHidden/>
    <w:rsid w:val="00F82FED"/>
    <w:pPr>
      <w:numPr>
        <w:numId w:val="19"/>
      </w:numPr>
    </w:pPr>
  </w:style>
  <w:style w:type="character" w:styleId="PlaceholderText">
    <w:name w:val="Placeholder Text"/>
    <w:basedOn w:val="DefaultParagraphFont"/>
    <w:uiPriority w:val="99"/>
    <w:semiHidden/>
    <w:rsid w:val="00F82F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8C60E3C18D418686FCA1C85B13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1E9C8-3789-47C5-A5E9-21A92D742102}"/>
      </w:docPartPr>
      <w:docPartBody>
        <w:p w:rsidR="005D6A9B" w:rsidRDefault="00CE6FE3" w:rsidP="00CE6FE3">
          <w:pPr>
            <w:pStyle w:val="078C60E3C18D418686FCA1C85B130610"/>
          </w:pPr>
          <w:r w:rsidRPr="009C7E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2BE4A7F59943D3B49FDC6299D49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45E6B-E2DC-4E06-8460-CED17D604288}"/>
      </w:docPartPr>
      <w:docPartBody>
        <w:p w:rsidR="005D6A9B" w:rsidRDefault="00CE6FE3" w:rsidP="00CE6FE3">
          <w:pPr>
            <w:pStyle w:val="C62BE4A7F59943D3B49FDC6299D4971E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ACB00D4FA4FD4BB03EA11085B9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0048-13B5-4A49-8C04-32626E3618F9}"/>
      </w:docPartPr>
      <w:docPartBody>
        <w:p w:rsidR="005D6A9B" w:rsidRDefault="00CE6FE3" w:rsidP="00CE6FE3">
          <w:pPr>
            <w:pStyle w:val="C3DACB00D4FA4FD4BB03EA11085B96EE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277323262B4F779C58A7A93F916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8BBD-B259-4297-A127-12FCAED745DB}"/>
      </w:docPartPr>
      <w:docPartBody>
        <w:p w:rsidR="005D6A9B" w:rsidRDefault="00CE6FE3" w:rsidP="00CE6FE3">
          <w:pPr>
            <w:pStyle w:val="82277323262B4F779C58A7A93F916AD8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C0CD41EAE422882A3B07DDAB64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70B91-2F01-4B0F-9E46-3BA3FACD1884}"/>
      </w:docPartPr>
      <w:docPartBody>
        <w:p w:rsidR="005D6A9B" w:rsidRDefault="00CE6FE3" w:rsidP="00CE6FE3">
          <w:pPr>
            <w:pStyle w:val="E02C0CD41EAE422882A3B07DDAB64EA8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379AB6E4E4D25BBB941BC2318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637D2-82E9-42FF-97A2-95F4D2E8A5B8}"/>
      </w:docPartPr>
      <w:docPartBody>
        <w:p w:rsidR="005D6A9B" w:rsidRDefault="00CE6FE3" w:rsidP="00CE6FE3">
          <w:pPr>
            <w:pStyle w:val="19C379AB6E4E4D25BBB941BC2318C2AA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3F67E4A584992AB3699BD5E528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EC8F-4753-47A3-AAB2-B5D9272FD38E}"/>
      </w:docPartPr>
      <w:docPartBody>
        <w:p w:rsidR="005D6A9B" w:rsidRDefault="00CE6FE3" w:rsidP="00CE6FE3">
          <w:pPr>
            <w:pStyle w:val="0453F67E4A584992AB3699BD5E5285AC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7B7E70C8B44DB9717D88A970A8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594CB-8974-42C3-9F21-98FFF4AFCB3E}"/>
      </w:docPartPr>
      <w:docPartBody>
        <w:p w:rsidR="005D6A9B" w:rsidRDefault="00CE6FE3" w:rsidP="00CE6FE3">
          <w:pPr>
            <w:pStyle w:val="8407B7E70C8B44DB9717D88A970A84B5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4500D5196494FAF5DE2976B86E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F863-81EE-4631-B6C2-7C0433B1D2E9}"/>
      </w:docPartPr>
      <w:docPartBody>
        <w:p w:rsidR="005D6A9B" w:rsidRDefault="00CE6FE3" w:rsidP="00CE6FE3">
          <w:pPr>
            <w:pStyle w:val="9284500D5196494FAF5DE2976B86E64B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6BEA4E9944B738F595A9BDBD2F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392C-0707-44EB-A7A3-BD632E273FDF}"/>
      </w:docPartPr>
      <w:docPartBody>
        <w:p w:rsidR="005D6A9B" w:rsidRDefault="00CE6FE3" w:rsidP="00CE6FE3">
          <w:pPr>
            <w:pStyle w:val="66B6BEA4E9944B738F595A9BDBD2FADA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6057B480C4DFAB45C23170560B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F36C-2FF3-44A9-9746-BC4CC28BD5AE}"/>
      </w:docPartPr>
      <w:docPartBody>
        <w:p w:rsidR="005D6A9B" w:rsidRDefault="00CE6FE3" w:rsidP="00CE6FE3">
          <w:pPr>
            <w:pStyle w:val="1AE6057B480C4DFAB45C23170560BCF5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F4C123749413EA51C4CFC8FED5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6197F-1081-46CE-92E9-D0A3C5F9D7CA}"/>
      </w:docPartPr>
      <w:docPartBody>
        <w:p w:rsidR="005D6A9B" w:rsidRDefault="00CE6FE3" w:rsidP="00CE6FE3">
          <w:pPr>
            <w:pStyle w:val="BD9F4C123749413EA51C4CFC8FED5106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A2596F45F4874A254C91B9FBE2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4CEC3-1F57-4A19-8177-AD92C6EA69A1}"/>
      </w:docPartPr>
      <w:docPartBody>
        <w:p w:rsidR="005D6A9B" w:rsidRDefault="00CE6FE3" w:rsidP="00CE6FE3">
          <w:pPr>
            <w:pStyle w:val="728A2596F45F4874A254C91B9FBE26A2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5892CBD63433D8B8DB359C766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36686-C050-4A02-9BF1-E36FEE902140}"/>
      </w:docPartPr>
      <w:docPartBody>
        <w:p w:rsidR="005D6A9B" w:rsidRDefault="00CE6FE3" w:rsidP="00CE6FE3">
          <w:pPr>
            <w:pStyle w:val="4765892CBD63433D8B8DB359C76643DF"/>
          </w:pPr>
          <w:r w:rsidRPr="00C319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3D043F1DA40B19A5E8CBB698A6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BD44B-8D11-429C-9617-ABC05EDAE285}"/>
      </w:docPartPr>
      <w:docPartBody>
        <w:p w:rsidR="005D6A9B" w:rsidRDefault="00CE6FE3" w:rsidP="00CE6FE3">
          <w:pPr>
            <w:pStyle w:val="7143D043F1DA40B19A5E8CBB698A6505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629C82BB2446879CCDAA63ADEC5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9D12-4827-43C0-9592-E5252BDBB70E}"/>
      </w:docPartPr>
      <w:docPartBody>
        <w:p w:rsidR="005D6A9B" w:rsidRDefault="00CE6FE3" w:rsidP="00CE6FE3">
          <w:pPr>
            <w:pStyle w:val="0F629C82BB2446879CCDAA63ADEC55BD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E9530D8C549F689D7D3C2DF5ED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E06C-AEA0-4B99-9518-7A350A68CC7F}"/>
      </w:docPartPr>
      <w:docPartBody>
        <w:p w:rsidR="005D6A9B" w:rsidRDefault="00CE6FE3" w:rsidP="00CE6FE3">
          <w:pPr>
            <w:pStyle w:val="2A5E9530D8C549F689D7D3C2DF5ED40F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CC0E4BB1C480B9FEDA327B111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813F-6236-4B77-AB03-EFA2743CB73D}"/>
      </w:docPartPr>
      <w:docPartBody>
        <w:p w:rsidR="005D6A9B" w:rsidRDefault="00CE6FE3" w:rsidP="00CE6FE3">
          <w:pPr>
            <w:pStyle w:val="DA8CC0E4BB1C480B9FEDA327B1119E07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B869D3BAC4FD092764FDDCBF07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DE2AC-12B6-4738-8AB1-3B4C55213812}"/>
      </w:docPartPr>
      <w:docPartBody>
        <w:p w:rsidR="005D6A9B" w:rsidRDefault="00CE6FE3" w:rsidP="00CE6FE3">
          <w:pPr>
            <w:pStyle w:val="A55B869D3BAC4FD092764FDDCBF070BF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C56B168474B36B20F8BAD5FE3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ED367-74FA-4320-84C8-3EC606AE1EE7}"/>
      </w:docPartPr>
      <w:docPartBody>
        <w:p w:rsidR="005D6A9B" w:rsidRDefault="00CE6FE3" w:rsidP="00CE6FE3">
          <w:pPr>
            <w:pStyle w:val="A73C56B168474B36B20F8BAD5FE3DBF4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3AAE5D9364B76A195B8EBD01DD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0CFB5-9BEE-4F49-A88D-4758518F912A}"/>
      </w:docPartPr>
      <w:docPartBody>
        <w:p w:rsidR="005D6A9B" w:rsidRDefault="00CE6FE3" w:rsidP="00CE6FE3">
          <w:pPr>
            <w:pStyle w:val="4763AAE5D9364B76A195B8EBD01DD6BA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65317D7C74EA684E0C41ECC62F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FAFF-F1D3-40C1-9A71-ECF6D490A51C}"/>
      </w:docPartPr>
      <w:docPartBody>
        <w:p w:rsidR="005D6A9B" w:rsidRDefault="00CE6FE3" w:rsidP="00CE6FE3">
          <w:pPr>
            <w:pStyle w:val="1C965317D7C74EA684E0C41ECC62F232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BF1FD8AEE45DCBBC5C508D5149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21F70-922E-47D3-A995-F50D8D9A646E}"/>
      </w:docPartPr>
      <w:docPartBody>
        <w:p w:rsidR="005D6A9B" w:rsidRDefault="00CE6FE3" w:rsidP="00CE6FE3">
          <w:pPr>
            <w:pStyle w:val="75CBF1FD8AEE45DCBBC5C508D5149EB9"/>
          </w:pPr>
          <w:r w:rsidRPr="009E5CB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31165DE69D4F859CABB189F9C1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86A28-D5C3-4555-ABF3-F040E990F7E8}"/>
      </w:docPartPr>
      <w:docPartBody>
        <w:p w:rsidR="005D6A9B" w:rsidRDefault="00CE6FE3" w:rsidP="00CE6FE3">
          <w:pPr>
            <w:pStyle w:val="CF31165DE69D4F859CABB189F9C1531F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0EF0654304EE497F6E15920015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15A9E-9904-444E-A847-921819570E71}"/>
      </w:docPartPr>
      <w:docPartBody>
        <w:p w:rsidR="005D6A9B" w:rsidRDefault="00CE6FE3" w:rsidP="00CE6FE3">
          <w:pPr>
            <w:pStyle w:val="E690EF0654304EE497F6E15920015C3B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7ECDDC0EF42BF977EE1B297A6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5C854-39DB-4E4E-A7DF-15DA9E126C0A}"/>
      </w:docPartPr>
      <w:docPartBody>
        <w:p w:rsidR="005D6A9B" w:rsidRDefault="00CE6FE3" w:rsidP="00CE6FE3">
          <w:pPr>
            <w:pStyle w:val="E147ECDDC0EF42BF977EE1B297A6F337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198CAF947A43A3B2C8FE06A3DAB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4DF2-3785-41CE-B352-69F8A0487C0D}"/>
      </w:docPartPr>
      <w:docPartBody>
        <w:p w:rsidR="005D6A9B" w:rsidRDefault="00CE6FE3" w:rsidP="00CE6FE3">
          <w:pPr>
            <w:pStyle w:val="9A198CAF947A43A3B2C8FE06A3DAB23B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81BAE3BC4489F9EEC700D98338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3D36C-C5D5-40A0-A75D-904B5B540506}"/>
      </w:docPartPr>
      <w:docPartBody>
        <w:p w:rsidR="005D6A9B" w:rsidRDefault="00CE6FE3" w:rsidP="00CE6FE3">
          <w:pPr>
            <w:pStyle w:val="86F81BAE3BC4489F9EEC700D98338506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FE0AAC1834D2EAF4ACCB5873A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EA526-AAB0-4172-918C-C0ABFC4E676A}"/>
      </w:docPartPr>
      <w:docPartBody>
        <w:p w:rsidR="005D6A9B" w:rsidRDefault="00CE6FE3" w:rsidP="00CE6FE3">
          <w:pPr>
            <w:pStyle w:val="A05FE0AAC1834D2EAF4ACCB5873A0B1B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C1C9710E0460CAF219BC4CD69D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2339-1D58-4E24-9C5C-B0B635B3B762}"/>
      </w:docPartPr>
      <w:docPartBody>
        <w:p w:rsidR="005D6A9B" w:rsidRDefault="00CE6FE3" w:rsidP="00CE6FE3">
          <w:pPr>
            <w:pStyle w:val="DFBC1C9710E0460CAF219BC4CD69DF13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2A64731ED45568A55E3ECA479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4EA1-EC7B-4F51-BC2D-F377BA99B54B}"/>
      </w:docPartPr>
      <w:docPartBody>
        <w:p w:rsidR="005D6A9B" w:rsidRDefault="00CE6FE3" w:rsidP="00CE6FE3">
          <w:pPr>
            <w:pStyle w:val="3342A64731ED45568A55E3ECA4790990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CF522F62C42BF9F8D05ABB899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6DDD-D1FE-467D-95DD-434F620ACFF9}"/>
      </w:docPartPr>
      <w:docPartBody>
        <w:p w:rsidR="005D6A9B" w:rsidRDefault="00CE6FE3" w:rsidP="00CE6FE3">
          <w:pPr>
            <w:pStyle w:val="D31CF522F62C42BF9F8D05ABB8992694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6A8DB518A493DBD71C50D8DAAD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E0BB7-9753-45A4-8A35-9950A7074875}"/>
      </w:docPartPr>
      <w:docPartBody>
        <w:p w:rsidR="005D6A9B" w:rsidRDefault="00CE6FE3" w:rsidP="00CE6FE3">
          <w:pPr>
            <w:pStyle w:val="26A6A8DB518A493DBD71C50D8DAADBF3"/>
          </w:pPr>
          <w:r w:rsidRPr="00D03F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FE3"/>
    <w:rsid w:val="0001628E"/>
    <w:rsid w:val="000A553A"/>
    <w:rsid w:val="000F61F1"/>
    <w:rsid w:val="00130528"/>
    <w:rsid w:val="00252F50"/>
    <w:rsid w:val="00260382"/>
    <w:rsid w:val="00287F6E"/>
    <w:rsid w:val="002B04BF"/>
    <w:rsid w:val="00343180"/>
    <w:rsid w:val="0035655F"/>
    <w:rsid w:val="00374B78"/>
    <w:rsid w:val="003E1B3E"/>
    <w:rsid w:val="0044058E"/>
    <w:rsid w:val="0046604B"/>
    <w:rsid w:val="004C011B"/>
    <w:rsid w:val="005957E0"/>
    <w:rsid w:val="005D6A9B"/>
    <w:rsid w:val="00657751"/>
    <w:rsid w:val="00707907"/>
    <w:rsid w:val="00733E72"/>
    <w:rsid w:val="007A0C05"/>
    <w:rsid w:val="007B1F7B"/>
    <w:rsid w:val="007F175E"/>
    <w:rsid w:val="008239B2"/>
    <w:rsid w:val="00864049"/>
    <w:rsid w:val="009C4EE9"/>
    <w:rsid w:val="00A13576"/>
    <w:rsid w:val="00A21E49"/>
    <w:rsid w:val="00A33027"/>
    <w:rsid w:val="00B530FE"/>
    <w:rsid w:val="00C50B66"/>
    <w:rsid w:val="00CE6FE3"/>
    <w:rsid w:val="00D86209"/>
    <w:rsid w:val="00E40D1F"/>
    <w:rsid w:val="00E4321C"/>
    <w:rsid w:val="00E65DC5"/>
    <w:rsid w:val="00EC7944"/>
    <w:rsid w:val="00ED137F"/>
    <w:rsid w:val="00F1083F"/>
    <w:rsid w:val="00FD65DB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FE3"/>
    <w:rPr>
      <w:color w:val="808080"/>
    </w:rPr>
  </w:style>
  <w:style w:type="paragraph" w:customStyle="1" w:styleId="078C60E3C18D418686FCA1C85B130610">
    <w:name w:val="078C60E3C18D418686FCA1C85B130610"/>
    <w:rsid w:val="00CE6FE3"/>
  </w:style>
  <w:style w:type="paragraph" w:customStyle="1" w:styleId="C62BE4A7F59943D3B49FDC6299D4971E">
    <w:name w:val="C62BE4A7F59943D3B49FDC6299D4971E"/>
    <w:rsid w:val="00CE6FE3"/>
  </w:style>
  <w:style w:type="paragraph" w:customStyle="1" w:styleId="C3DACB00D4FA4FD4BB03EA11085B96EE">
    <w:name w:val="C3DACB00D4FA4FD4BB03EA11085B96EE"/>
    <w:rsid w:val="00CE6FE3"/>
  </w:style>
  <w:style w:type="paragraph" w:customStyle="1" w:styleId="82277323262B4F779C58A7A93F916AD8">
    <w:name w:val="82277323262B4F779C58A7A93F916AD8"/>
    <w:rsid w:val="00CE6FE3"/>
  </w:style>
  <w:style w:type="paragraph" w:customStyle="1" w:styleId="E02C0CD41EAE422882A3B07DDAB64EA8">
    <w:name w:val="E02C0CD41EAE422882A3B07DDAB64EA8"/>
    <w:rsid w:val="00CE6FE3"/>
  </w:style>
  <w:style w:type="paragraph" w:customStyle="1" w:styleId="19C379AB6E4E4D25BBB941BC2318C2AA">
    <w:name w:val="19C379AB6E4E4D25BBB941BC2318C2AA"/>
    <w:rsid w:val="00CE6FE3"/>
  </w:style>
  <w:style w:type="paragraph" w:customStyle="1" w:styleId="0453F67E4A584992AB3699BD5E5285AC">
    <w:name w:val="0453F67E4A584992AB3699BD5E5285AC"/>
    <w:rsid w:val="00CE6FE3"/>
  </w:style>
  <w:style w:type="paragraph" w:customStyle="1" w:styleId="8407B7E70C8B44DB9717D88A970A84B5">
    <w:name w:val="8407B7E70C8B44DB9717D88A970A84B5"/>
    <w:rsid w:val="00CE6FE3"/>
  </w:style>
  <w:style w:type="paragraph" w:customStyle="1" w:styleId="9284500D5196494FAF5DE2976B86E64B">
    <w:name w:val="9284500D5196494FAF5DE2976B86E64B"/>
    <w:rsid w:val="00CE6FE3"/>
  </w:style>
  <w:style w:type="paragraph" w:customStyle="1" w:styleId="66B6BEA4E9944B738F595A9BDBD2FADA">
    <w:name w:val="66B6BEA4E9944B738F595A9BDBD2FADA"/>
    <w:rsid w:val="00CE6FE3"/>
  </w:style>
  <w:style w:type="paragraph" w:customStyle="1" w:styleId="1AE6057B480C4DFAB45C23170560BCF5">
    <w:name w:val="1AE6057B480C4DFAB45C23170560BCF5"/>
    <w:rsid w:val="00CE6FE3"/>
  </w:style>
  <w:style w:type="paragraph" w:customStyle="1" w:styleId="BD9F4C123749413EA51C4CFC8FED5106">
    <w:name w:val="BD9F4C123749413EA51C4CFC8FED5106"/>
    <w:rsid w:val="00CE6FE3"/>
  </w:style>
  <w:style w:type="paragraph" w:customStyle="1" w:styleId="728A2596F45F4874A254C91B9FBE26A2">
    <w:name w:val="728A2596F45F4874A254C91B9FBE26A2"/>
    <w:rsid w:val="00CE6FE3"/>
  </w:style>
  <w:style w:type="paragraph" w:customStyle="1" w:styleId="4765892CBD63433D8B8DB359C76643DF">
    <w:name w:val="4765892CBD63433D8B8DB359C76643DF"/>
    <w:rsid w:val="00CE6FE3"/>
  </w:style>
  <w:style w:type="paragraph" w:customStyle="1" w:styleId="7143D043F1DA40B19A5E8CBB698A6505">
    <w:name w:val="7143D043F1DA40B19A5E8CBB698A6505"/>
    <w:rsid w:val="00CE6FE3"/>
  </w:style>
  <w:style w:type="paragraph" w:customStyle="1" w:styleId="0F629C82BB2446879CCDAA63ADEC55BD">
    <w:name w:val="0F629C82BB2446879CCDAA63ADEC55BD"/>
    <w:rsid w:val="00CE6FE3"/>
  </w:style>
  <w:style w:type="paragraph" w:customStyle="1" w:styleId="2A5E9530D8C549F689D7D3C2DF5ED40F">
    <w:name w:val="2A5E9530D8C549F689D7D3C2DF5ED40F"/>
    <w:rsid w:val="00CE6FE3"/>
  </w:style>
  <w:style w:type="paragraph" w:customStyle="1" w:styleId="DA8CC0E4BB1C480B9FEDA327B1119E07">
    <w:name w:val="DA8CC0E4BB1C480B9FEDA327B1119E07"/>
    <w:rsid w:val="00CE6FE3"/>
  </w:style>
  <w:style w:type="paragraph" w:customStyle="1" w:styleId="A55B869D3BAC4FD092764FDDCBF070BF">
    <w:name w:val="A55B869D3BAC4FD092764FDDCBF070BF"/>
    <w:rsid w:val="00CE6FE3"/>
  </w:style>
  <w:style w:type="paragraph" w:customStyle="1" w:styleId="A73C56B168474B36B20F8BAD5FE3DBF4">
    <w:name w:val="A73C56B168474B36B20F8BAD5FE3DBF4"/>
    <w:rsid w:val="00CE6FE3"/>
  </w:style>
  <w:style w:type="paragraph" w:customStyle="1" w:styleId="4763AAE5D9364B76A195B8EBD01DD6BA">
    <w:name w:val="4763AAE5D9364B76A195B8EBD01DD6BA"/>
    <w:rsid w:val="00CE6FE3"/>
  </w:style>
  <w:style w:type="paragraph" w:customStyle="1" w:styleId="1C965317D7C74EA684E0C41ECC62F232">
    <w:name w:val="1C965317D7C74EA684E0C41ECC62F232"/>
    <w:rsid w:val="00CE6FE3"/>
  </w:style>
  <w:style w:type="paragraph" w:customStyle="1" w:styleId="75CBF1FD8AEE45DCBBC5C508D5149EB9">
    <w:name w:val="75CBF1FD8AEE45DCBBC5C508D5149EB9"/>
    <w:rsid w:val="00CE6FE3"/>
  </w:style>
  <w:style w:type="paragraph" w:customStyle="1" w:styleId="CF31165DE69D4F859CABB189F9C1531F">
    <w:name w:val="CF31165DE69D4F859CABB189F9C1531F"/>
    <w:rsid w:val="00CE6FE3"/>
  </w:style>
  <w:style w:type="paragraph" w:customStyle="1" w:styleId="E690EF0654304EE497F6E15920015C3B">
    <w:name w:val="E690EF0654304EE497F6E15920015C3B"/>
    <w:rsid w:val="00CE6FE3"/>
  </w:style>
  <w:style w:type="paragraph" w:customStyle="1" w:styleId="E147ECDDC0EF42BF977EE1B297A6F337">
    <w:name w:val="E147ECDDC0EF42BF977EE1B297A6F337"/>
    <w:rsid w:val="00CE6FE3"/>
  </w:style>
  <w:style w:type="paragraph" w:customStyle="1" w:styleId="9A198CAF947A43A3B2C8FE06A3DAB23B">
    <w:name w:val="9A198CAF947A43A3B2C8FE06A3DAB23B"/>
    <w:rsid w:val="00CE6FE3"/>
  </w:style>
  <w:style w:type="paragraph" w:customStyle="1" w:styleId="86F81BAE3BC4489F9EEC700D98338506">
    <w:name w:val="86F81BAE3BC4489F9EEC700D98338506"/>
    <w:rsid w:val="00CE6FE3"/>
  </w:style>
  <w:style w:type="paragraph" w:customStyle="1" w:styleId="A05FE0AAC1834D2EAF4ACCB5873A0B1B">
    <w:name w:val="A05FE0AAC1834D2EAF4ACCB5873A0B1B"/>
    <w:rsid w:val="00CE6FE3"/>
  </w:style>
  <w:style w:type="paragraph" w:customStyle="1" w:styleId="DFBC1C9710E0460CAF219BC4CD69DF13">
    <w:name w:val="DFBC1C9710E0460CAF219BC4CD69DF13"/>
    <w:rsid w:val="00CE6FE3"/>
  </w:style>
  <w:style w:type="paragraph" w:customStyle="1" w:styleId="3342A64731ED45568A55E3ECA4790990">
    <w:name w:val="3342A64731ED45568A55E3ECA4790990"/>
    <w:rsid w:val="00CE6FE3"/>
  </w:style>
  <w:style w:type="paragraph" w:customStyle="1" w:styleId="D31CF522F62C42BF9F8D05ABB8992694">
    <w:name w:val="D31CF522F62C42BF9F8D05ABB8992694"/>
    <w:rsid w:val="00CE6FE3"/>
  </w:style>
  <w:style w:type="paragraph" w:customStyle="1" w:styleId="26A6A8DB518A493DBD71C50D8DAADBF3">
    <w:name w:val="26A6A8DB518A493DBD71C50D8DAADBF3"/>
    <w:rsid w:val="00CE6FE3"/>
  </w:style>
  <w:style w:type="paragraph" w:customStyle="1" w:styleId="60889A9CE8264DCDBBD15BD03BC0B7B9">
    <w:name w:val="60889A9CE8264DCDBBD15BD03BC0B7B9"/>
  </w:style>
  <w:style w:type="paragraph" w:customStyle="1" w:styleId="700085859511420985F90A84A0810CF8">
    <w:name w:val="700085859511420985F90A84A0810CF8"/>
  </w:style>
  <w:style w:type="paragraph" w:customStyle="1" w:styleId="6D75584438614280B54DB637D992AF11">
    <w:name w:val="6D75584438614280B54DB637D992AF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2FA9C-CA2F-4A85-B4FF-BC0BA806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/>
      <vt:lpstr/>
    </vt:vector>
  </TitlesOfParts>
  <Company>UTM - Reykjavík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Valdimar Jónsson</dc:creator>
  <cp:keywords/>
  <dc:description/>
  <cp:lastModifiedBy>Arngrímur Blöndahl</cp:lastModifiedBy>
  <cp:revision>3</cp:revision>
  <cp:lastPrinted>2022-11-10T13:58:00Z</cp:lastPrinted>
  <dcterms:created xsi:type="dcterms:W3CDTF">2022-12-20T09:37:00Z</dcterms:created>
  <dcterms:modified xsi:type="dcterms:W3CDTF">2022-12-20T09:42:00Z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Valdimar Jónsson</vt:lpwstr>
  </property>
  <property fmtid="{D5CDD505-2E9C-101B-9397-08002B2CF9AE}" pid="3" name="ProjectName">
    <vt:lpwstr>Samfélagsverkefni                                 </vt:lpwstr>
  </property>
  <property fmtid="{D5CDD505-2E9C-101B-9397-08002B2CF9AE}" pid="4" name="Project name">
    <vt:lpwstr>Samfélagsverkefni                                 </vt:lpwstr>
  </property>
  <property fmtid="{D5CDD505-2E9C-101B-9397-08002B2CF9AE}" pid="5" name="ProjectNumber">
    <vt:lpwstr>0.010.605</vt:lpwstr>
  </property>
  <property fmtid="{D5CDD505-2E9C-101B-9397-08002B2CF9AE}" pid="6" name="CustomerName">
    <vt:lpwstr>Mannvit</vt:lpwstr>
  </property>
  <property fmtid="{D5CDD505-2E9C-101B-9397-08002B2CF9AE}" pid="7" name="Revision">
    <vt:lpwstr>0.01</vt:lpwstr>
  </property>
  <property fmtid="{D5CDD505-2E9C-101B-9397-08002B2CF9AE}" pid="8" name="GrammarlyDocumentId">
    <vt:lpwstr>31fd96955d2bd3d2404221876ee9bc5c86047fea5f0bcd8bfa0d60c1b1f5bfb2</vt:lpwstr>
  </property>
</Properties>
</file>